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Ind w:w="-1332" w:type="dxa"/>
        <w:tblLayout w:type="fixed"/>
        <w:tblLook w:val="01E0"/>
      </w:tblPr>
      <w:tblGrid>
        <w:gridCol w:w="8330"/>
        <w:gridCol w:w="7870"/>
      </w:tblGrid>
      <w:tr w:rsidR="00E30F96" w:rsidTr="001A5ED0">
        <w:tc>
          <w:tcPr>
            <w:tcW w:w="8330" w:type="dxa"/>
          </w:tcPr>
          <w:p w:rsidR="00E30F96" w:rsidRDefault="00E30F96" w:rsidP="001A5ED0">
            <w:pPr>
              <w:widowControl w:val="0"/>
              <w:ind w:firstLine="4111"/>
              <w:jc w:val="both"/>
              <w:rPr>
                <w:szCs w:val="28"/>
              </w:rPr>
            </w:pPr>
          </w:p>
          <w:p w:rsidR="00E30F96" w:rsidRDefault="00E30F96" w:rsidP="001A5ED0">
            <w:pPr>
              <w:widowControl w:val="0"/>
              <w:ind w:firstLine="4111"/>
              <w:jc w:val="both"/>
              <w:rPr>
                <w:szCs w:val="28"/>
              </w:rPr>
            </w:pPr>
          </w:p>
          <w:p w:rsidR="00E30F96" w:rsidRDefault="00E30F96" w:rsidP="001A5ED0">
            <w:pPr>
              <w:ind w:firstLine="5103"/>
              <w:jc w:val="both"/>
              <w:rPr>
                <w:szCs w:val="28"/>
              </w:rPr>
            </w:pPr>
          </w:p>
        </w:tc>
        <w:tc>
          <w:tcPr>
            <w:tcW w:w="7870" w:type="dxa"/>
          </w:tcPr>
          <w:p w:rsidR="00E30F96" w:rsidRDefault="00E30F96" w:rsidP="001A5ED0">
            <w:pPr>
              <w:ind w:right="742"/>
              <w:rPr>
                <w:szCs w:val="28"/>
              </w:rPr>
            </w:pPr>
          </w:p>
          <w:p w:rsidR="00E30F96" w:rsidRDefault="00E30F96" w:rsidP="001A5ED0">
            <w:pPr>
              <w:tabs>
                <w:tab w:val="left" w:pos="7282"/>
              </w:tabs>
              <w:ind w:left="1282" w:right="252"/>
              <w:jc w:val="right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E30F96" w:rsidRDefault="00E30F96" w:rsidP="001A5ED0">
            <w:pPr>
              <w:tabs>
                <w:tab w:val="left" w:pos="7282"/>
              </w:tabs>
              <w:ind w:left="1282" w:right="252"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Начальник управления образования администрации муниципального образования - Шиловский муниципальный район   </w:t>
            </w:r>
          </w:p>
          <w:p w:rsidR="00E30F96" w:rsidRDefault="00E30F96" w:rsidP="001A5ED0">
            <w:pPr>
              <w:tabs>
                <w:tab w:val="left" w:pos="6250"/>
              </w:tabs>
              <w:ind w:left="922" w:right="1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__________      _______        </w:t>
            </w:r>
            <w:proofErr w:type="spellStart"/>
            <w:r w:rsidR="0071367F">
              <w:rPr>
                <w:szCs w:val="28"/>
                <w:u w:val="single"/>
              </w:rPr>
              <w:t>Н</w:t>
            </w:r>
            <w:r>
              <w:rPr>
                <w:szCs w:val="28"/>
                <w:u w:val="single"/>
              </w:rPr>
              <w:t>.</w:t>
            </w:r>
            <w:r w:rsidR="0071367F">
              <w:rPr>
                <w:szCs w:val="28"/>
                <w:u w:val="single"/>
              </w:rPr>
              <w:t>А</w:t>
            </w:r>
            <w:r>
              <w:rPr>
                <w:szCs w:val="28"/>
                <w:u w:val="single"/>
              </w:rPr>
              <w:t>.</w:t>
            </w:r>
            <w:r w:rsidR="0071367F">
              <w:rPr>
                <w:szCs w:val="28"/>
                <w:u w:val="single"/>
              </w:rPr>
              <w:t>Чиенёва</w:t>
            </w:r>
            <w:proofErr w:type="spellEnd"/>
          </w:p>
          <w:p w:rsidR="00E30F96" w:rsidRDefault="00E30F96" w:rsidP="001A5ED0">
            <w:pPr>
              <w:tabs>
                <w:tab w:val="left" w:pos="6250"/>
              </w:tabs>
              <w:ind w:right="12"/>
              <w:rPr>
                <w:szCs w:val="28"/>
              </w:rPr>
            </w:pPr>
            <w:r>
              <w:rPr>
                <w:szCs w:val="28"/>
              </w:rPr>
              <w:t xml:space="preserve">                               </w:t>
            </w:r>
            <w:r>
              <w:rPr>
                <w:szCs w:val="28"/>
                <w:vertAlign w:val="superscript"/>
              </w:rPr>
              <w:t>(должность)                      (подпись)                  (расшифровка подписи)</w:t>
            </w:r>
          </w:p>
          <w:p w:rsidR="00E30F96" w:rsidRDefault="00E30F96" w:rsidP="001A5ED0">
            <w:pPr>
              <w:ind w:left="922" w:right="12"/>
              <w:jc w:val="right"/>
              <w:rPr>
                <w:szCs w:val="28"/>
              </w:rPr>
            </w:pPr>
          </w:p>
          <w:p w:rsidR="00E30F96" w:rsidRDefault="006064F5" w:rsidP="001A5ED0">
            <w:pPr>
              <w:ind w:left="922" w:right="1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« </w:t>
            </w:r>
            <w:r w:rsidR="00C6049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E30F96">
              <w:rPr>
                <w:szCs w:val="28"/>
              </w:rPr>
              <w:t>»  января 20</w:t>
            </w:r>
            <w:r w:rsidR="00BA06B7">
              <w:rPr>
                <w:szCs w:val="28"/>
              </w:rPr>
              <w:t xml:space="preserve">2 </w:t>
            </w:r>
            <w:r w:rsidR="00E30F96">
              <w:rPr>
                <w:szCs w:val="28"/>
              </w:rPr>
              <w:t xml:space="preserve"> г.</w:t>
            </w:r>
          </w:p>
          <w:p w:rsidR="00E30F96" w:rsidRDefault="00E30F96" w:rsidP="001A5ED0">
            <w:pPr>
              <w:ind w:right="742"/>
              <w:jc w:val="center"/>
              <w:rPr>
                <w:szCs w:val="28"/>
              </w:rPr>
            </w:pPr>
          </w:p>
        </w:tc>
      </w:tr>
    </w:tbl>
    <w:p w:rsidR="00E30F96" w:rsidRDefault="00E30F96" w:rsidP="00B929AE">
      <w:pPr>
        <w:jc w:val="center"/>
        <w:rPr>
          <w:szCs w:val="28"/>
        </w:rPr>
      </w:pPr>
    </w:p>
    <w:p w:rsidR="00E30F96" w:rsidRDefault="00E30F96" w:rsidP="00B929AE">
      <w:pPr>
        <w:jc w:val="center"/>
        <w:rPr>
          <w:szCs w:val="28"/>
        </w:rPr>
      </w:pPr>
    </w:p>
    <w:p w:rsidR="00E30F96" w:rsidRDefault="00E30F96" w:rsidP="00B929AE">
      <w:pPr>
        <w:jc w:val="center"/>
        <w:rPr>
          <w:szCs w:val="28"/>
        </w:rPr>
      </w:pPr>
      <w:r>
        <w:rPr>
          <w:szCs w:val="28"/>
        </w:rPr>
        <w:t>МУНИЦИПАЛЬНОЕ ЗАДАНИЕ</w:t>
      </w:r>
    </w:p>
    <w:p w:rsidR="00E30F96" w:rsidRDefault="00E30F96" w:rsidP="00B929AE">
      <w:pPr>
        <w:jc w:val="center"/>
        <w:rPr>
          <w:szCs w:val="28"/>
        </w:rPr>
      </w:pPr>
    </w:p>
    <w:p w:rsidR="00E30F96" w:rsidRDefault="00E30F96" w:rsidP="00277B7E">
      <w:pPr>
        <w:jc w:val="center"/>
        <w:rPr>
          <w:szCs w:val="28"/>
        </w:rPr>
      </w:pPr>
      <w:r>
        <w:rPr>
          <w:szCs w:val="28"/>
        </w:rPr>
        <w:t>на 20</w:t>
      </w:r>
      <w:r w:rsidR="00C60497">
        <w:rPr>
          <w:szCs w:val="28"/>
        </w:rPr>
        <w:t>22</w:t>
      </w:r>
      <w:r>
        <w:rPr>
          <w:szCs w:val="28"/>
        </w:rPr>
        <w:t xml:space="preserve"> год и на плановый период 20</w:t>
      </w:r>
      <w:r w:rsidR="00C60497">
        <w:rPr>
          <w:szCs w:val="28"/>
        </w:rPr>
        <w:t>23</w:t>
      </w:r>
      <w:r>
        <w:rPr>
          <w:szCs w:val="28"/>
        </w:rPr>
        <w:t xml:space="preserve">    и  202</w:t>
      </w:r>
      <w:r w:rsidR="00C60497">
        <w:rPr>
          <w:szCs w:val="28"/>
        </w:rPr>
        <w:t>4</w:t>
      </w:r>
      <w:r>
        <w:rPr>
          <w:szCs w:val="28"/>
        </w:rPr>
        <w:t xml:space="preserve">  годов</w:t>
      </w:r>
    </w:p>
    <w:tbl>
      <w:tblPr>
        <w:tblW w:w="14459" w:type="dxa"/>
        <w:tblInd w:w="108" w:type="dxa"/>
        <w:tblLayout w:type="fixed"/>
        <w:tblLook w:val="00A0"/>
      </w:tblPr>
      <w:tblGrid>
        <w:gridCol w:w="10915"/>
        <w:gridCol w:w="283"/>
        <w:gridCol w:w="1701"/>
        <w:gridCol w:w="1560"/>
      </w:tblGrid>
      <w:tr w:rsidR="00E30F96" w:rsidTr="001A5ED0">
        <w:tc>
          <w:tcPr>
            <w:tcW w:w="10915" w:type="dxa"/>
          </w:tcPr>
          <w:p w:rsidR="00E30F96" w:rsidRDefault="00E30F96" w:rsidP="001A5ED0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E30F96" w:rsidRDefault="00E30F96" w:rsidP="001A5ED0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0F96" w:rsidRDefault="00E30F96" w:rsidP="001A5ED0">
            <w:pPr>
              <w:ind w:left="-108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0F96" w:rsidRDefault="00E30F96" w:rsidP="001A5E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Коды</w:t>
            </w:r>
          </w:p>
        </w:tc>
      </w:tr>
      <w:tr w:rsidR="00E30F96" w:rsidTr="001A5ED0">
        <w:tc>
          <w:tcPr>
            <w:tcW w:w="10915" w:type="dxa"/>
          </w:tcPr>
          <w:p w:rsidR="00E30F96" w:rsidRDefault="00E30F96" w:rsidP="001A5ED0">
            <w:pPr>
              <w:ind w:left="-108"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муниципального учреждения муниципального образования – Шиловский муниципальный район </w:t>
            </w:r>
            <w:r w:rsidRPr="005C42D0">
              <w:rPr>
                <w:b/>
                <w:szCs w:val="28"/>
                <w:u w:val="single"/>
              </w:rPr>
              <w:t>муниципальное бюджетное дошкольное образовательное учреждение</w:t>
            </w:r>
            <w:r>
              <w:rPr>
                <w:b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Cs w:val="28"/>
                <w:u w:val="single"/>
              </w:rPr>
              <w:t>Нармушадский</w:t>
            </w:r>
            <w:proofErr w:type="spellEnd"/>
            <w:r>
              <w:rPr>
                <w:b/>
                <w:szCs w:val="28"/>
                <w:u w:val="single"/>
              </w:rPr>
              <w:t xml:space="preserve"> </w:t>
            </w:r>
            <w:r w:rsidRPr="005C42D0">
              <w:rPr>
                <w:b/>
                <w:szCs w:val="28"/>
                <w:u w:val="single"/>
              </w:rPr>
              <w:t>детский сад</w:t>
            </w:r>
            <w:r>
              <w:rPr>
                <w:b/>
                <w:szCs w:val="28"/>
                <w:u w:val="single"/>
              </w:rPr>
              <w:t xml:space="preserve">  поселка Шилово</w:t>
            </w:r>
            <w:r w:rsidRPr="005C42D0">
              <w:rPr>
                <w:b/>
                <w:szCs w:val="28"/>
                <w:u w:val="single"/>
              </w:rPr>
              <w:t xml:space="preserve"> муниципального образования — Шиловский муниципальный район Рязанской области</w:t>
            </w:r>
          </w:p>
          <w:p w:rsidR="00E30F96" w:rsidRDefault="00E30F96" w:rsidP="001A5ED0">
            <w:pPr>
              <w:ind w:left="-108" w:right="-108"/>
              <w:jc w:val="both"/>
              <w:rPr>
                <w:szCs w:val="28"/>
              </w:rPr>
            </w:pPr>
          </w:p>
        </w:tc>
        <w:tc>
          <w:tcPr>
            <w:tcW w:w="283" w:type="dxa"/>
          </w:tcPr>
          <w:p w:rsidR="00E30F96" w:rsidRDefault="00E30F96" w:rsidP="001A5ED0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30F96" w:rsidRDefault="00E30F96" w:rsidP="009F0AD7">
            <w:pPr>
              <w:ind w:left="-108"/>
              <w:jc w:val="center"/>
              <w:rPr>
                <w:sz w:val="24"/>
              </w:rPr>
            </w:pPr>
            <w:r w:rsidRPr="009F0AD7">
              <w:rPr>
                <w:sz w:val="24"/>
              </w:rPr>
              <w:t>Дата начала действия</w:t>
            </w:r>
          </w:p>
          <w:p w:rsidR="00E30F96" w:rsidRPr="009F0AD7" w:rsidRDefault="00E30F96" w:rsidP="00A936A2">
            <w:pPr>
              <w:ind w:left="-108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9.01.20</w:t>
            </w:r>
            <w:r w:rsidR="00A936A2">
              <w:rPr>
                <w:sz w:val="24"/>
              </w:rPr>
              <w:t>2</w:t>
            </w:r>
            <w:r w:rsidR="00CD5D79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FF8" w:rsidRDefault="00147FF8" w:rsidP="00147F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50.Д45.0</w:t>
            </w:r>
          </w:p>
          <w:p w:rsidR="00E30F96" w:rsidRDefault="00147FF8" w:rsidP="00147FF8">
            <w:pPr>
              <w:jc w:val="center"/>
              <w:rPr>
                <w:szCs w:val="28"/>
                <w:highlight w:val="yellow"/>
              </w:rPr>
            </w:pPr>
            <w:r>
              <w:rPr>
                <w:sz w:val="24"/>
              </w:rPr>
              <w:t>50.785.0</w:t>
            </w:r>
          </w:p>
        </w:tc>
      </w:tr>
      <w:tr w:rsidR="00E30F96" w:rsidTr="00277B7E">
        <w:trPr>
          <w:trHeight w:val="1123"/>
        </w:trPr>
        <w:tc>
          <w:tcPr>
            <w:tcW w:w="10915" w:type="dxa"/>
          </w:tcPr>
          <w:p w:rsidR="00E30F96" w:rsidRDefault="00E30F96" w:rsidP="001A5ED0">
            <w:pPr>
              <w:ind w:right="-108" w:hanging="108"/>
              <w:rPr>
                <w:szCs w:val="28"/>
              </w:rPr>
            </w:pPr>
          </w:p>
        </w:tc>
        <w:tc>
          <w:tcPr>
            <w:tcW w:w="283" w:type="dxa"/>
          </w:tcPr>
          <w:p w:rsidR="00E30F96" w:rsidRDefault="00E30F96" w:rsidP="001A5ED0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30F96" w:rsidRDefault="00E30F96" w:rsidP="009F0AD7">
            <w:pPr>
              <w:ind w:left="-108"/>
              <w:jc w:val="center"/>
              <w:rPr>
                <w:sz w:val="24"/>
              </w:rPr>
            </w:pPr>
            <w:r w:rsidRPr="009F0AD7">
              <w:rPr>
                <w:sz w:val="24"/>
              </w:rPr>
              <w:t xml:space="preserve">Дата </w:t>
            </w:r>
            <w:r>
              <w:rPr>
                <w:sz w:val="24"/>
              </w:rPr>
              <w:t>окончания</w:t>
            </w:r>
            <w:r w:rsidRPr="009F0AD7">
              <w:rPr>
                <w:sz w:val="24"/>
              </w:rPr>
              <w:t xml:space="preserve"> действия</w:t>
            </w:r>
          </w:p>
          <w:p w:rsidR="00E30F96" w:rsidRDefault="00E30F96" w:rsidP="009F0AD7">
            <w:pPr>
              <w:ind w:left="-108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&lt;1&gt;</w:t>
            </w:r>
          </w:p>
          <w:p w:rsidR="00E30F96" w:rsidRPr="0049483F" w:rsidRDefault="00E30F96" w:rsidP="009F0AD7">
            <w:pPr>
              <w:ind w:lef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F96" w:rsidRDefault="00E30F96" w:rsidP="001A5ED0">
            <w:pPr>
              <w:jc w:val="center"/>
              <w:rPr>
                <w:szCs w:val="28"/>
              </w:rPr>
            </w:pPr>
          </w:p>
        </w:tc>
      </w:tr>
      <w:tr w:rsidR="00E30F96" w:rsidTr="001A5ED0">
        <w:tc>
          <w:tcPr>
            <w:tcW w:w="10915" w:type="dxa"/>
          </w:tcPr>
          <w:p w:rsidR="00E30F96" w:rsidRPr="00561BB2" w:rsidRDefault="00E30F96" w:rsidP="00B971E2">
            <w:pPr>
              <w:ind w:right="-108" w:hanging="108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Вид деятельности муниципального учреждения муниципального образования -  Шиловский муниципальный район </w:t>
            </w:r>
            <w:r>
              <w:rPr>
                <w:b/>
                <w:szCs w:val="28"/>
              </w:rPr>
              <w:t>образовательная деятель</w:t>
            </w:r>
            <w:r w:rsidRPr="00561BB2">
              <w:rPr>
                <w:b/>
                <w:szCs w:val="28"/>
              </w:rPr>
              <w:t>ность</w:t>
            </w:r>
          </w:p>
          <w:p w:rsidR="00E30F96" w:rsidRDefault="00E30F96" w:rsidP="00B971E2">
            <w:pPr>
              <w:pStyle w:val="a3"/>
              <w:rPr>
                <w:szCs w:val="28"/>
              </w:rPr>
            </w:pPr>
          </w:p>
        </w:tc>
        <w:tc>
          <w:tcPr>
            <w:tcW w:w="283" w:type="dxa"/>
          </w:tcPr>
          <w:p w:rsidR="00E30F96" w:rsidRDefault="00E30F96" w:rsidP="001A5ED0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30F96" w:rsidRPr="009F0AD7" w:rsidRDefault="00E30F96" w:rsidP="001A5ED0">
            <w:pPr>
              <w:ind w:left="-108"/>
              <w:jc w:val="right"/>
              <w:rPr>
                <w:sz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F96" w:rsidRDefault="00E30F96" w:rsidP="001A5ED0">
            <w:pPr>
              <w:jc w:val="center"/>
              <w:rPr>
                <w:szCs w:val="28"/>
              </w:rPr>
            </w:pPr>
          </w:p>
        </w:tc>
      </w:tr>
      <w:tr w:rsidR="00E30F96" w:rsidTr="001A5ED0">
        <w:tc>
          <w:tcPr>
            <w:tcW w:w="10915" w:type="dxa"/>
          </w:tcPr>
          <w:p w:rsidR="00E30F96" w:rsidRPr="00277B7E" w:rsidRDefault="00E30F96" w:rsidP="001A5ED0">
            <w:pPr>
              <w:ind w:right="-108" w:hanging="108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283" w:type="dxa"/>
          </w:tcPr>
          <w:p w:rsidR="00E30F96" w:rsidRDefault="00E30F96" w:rsidP="001A5ED0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30F96" w:rsidRPr="009F0AD7" w:rsidRDefault="00E30F96" w:rsidP="00521451">
            <w:pPr>
              <w:ind w:left="-108"/>
              <w:jc w:val="right"/>
              <w:rPr>
                <w:sz w:val="24"/>
                <w:highlight w:val="yellow"/>
              </w:rPr>
            </w:pPr>
            <w:r w:rsidRPr="009F0AD7">
              <w:rPr>
                <w:sz w:val="24"/>
              </w:rPr>
              <w:t>По 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F96" w:rsidRPr="00277B7E" w:rsidRDefault="00E30F96" w:rsidP="001A5ED0">
            <w:pPr>
              <w:jc w:val="center"/>
              <w:rPr>
                <w:szCs w:val="28"/>
              </w:rPr>
            </w:pPr>
            <w:r w:rsidRPr="00277B7E">
              <w:rPr>
                <w:szCs w:val="28"/>
              </w:rPr>
              <w:t>85.11</w:t>
            </w:r>
          </w:p>
        </w:tc>
      </w:tr>
      <w:tr w:rsidR="00E30F96" w:rsidTr="001A5ED0">
        <w:tc>
          <w:tcPr>
            <w:tcW w:w="10915" w:type="dxa"/>
          </w:tcPr>
          <w:p w:rsidR="00E30F96" w:rsidRPr="00B971E2" w:rsidRDefault="00E30F96" w:rsidP="001A5ED0">
            <w:pPr>
              <w:tabs>
                <w:tab w:val="left" w:pos="9957"/>
                <w:tab w:val="left" w:pos="10949"/>
              </w:tabs>
              <w:ind w:right="-108" w:hanging="108"/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 xml:space="preserve"> </w:t>
            </w:r>
            <w:r w:rsidRPr="001415F2">
              <w:rPr>
                <w:b/>
                <w:szCs w:val="28"/>
              </w:rPr>
              <w:t xml:space="preserve">               </w:t>
            </w:r>
            <w:r>
              <w:rPr>
                <w:b/>
                <w:szCs w:val="28"/>
                <w:u w:val="single"/>
              </w:rPr>
              <w:t xml:space="preserve"> Дошкольное образование</w:t>
            </w:r>
          </w:p>
        </w:tc>
        <w:tc>
          <w:tcPr>
            <w:tcW w:w="283" w:type="dxa"/>
          </w:tcPr>
          <w:p w:rsidR="00E30F96" w:rsidRDefault="00E30F96" w:rsidP="001A5ED0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30F96" w:rsidRDefault="00E30F96" w:rsidP="00521451">
            <w:pPr>
              <w:ind w:left="-108"/>
              <w:jc w:val="right"/>
              <w:rPr>
                <w:szCs w:val="28"/>
              </w:rPr>
            </w:pPr>
            <w:r w:rsidRPr="009F0AD7">
              <w:rPr>
                <w:sz w:val="24"/>
              </w:rPr>
              <w:t>По 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F96" w:rsidRPr="00262479" w:rsidRDefault="00E30F96" w:rsidP="001A5ED0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88.9</w:t>
            </w:r>
          </w:p>
        </w:tc>
      </w:tr>
      <w:tr w:rsidR="00E30F96" w:rsidTr="00873522">
        <w:tc>
          <w:tcPr>
            <w:tcW w:w="10915" w:type="dxa"/>
          </w:tcPr>
          <w:p w:rsidR="00E30F96" w:rsidRDefault="00E30F96" w:rsidP="001A5ED0">
            <w:pPr>
              <w:ind w:left="-168"/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:rsidR="00E30F96" w:rsidRDefault="00E30F96" w:rsidP="001A5ED0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30F96" w:rsidRDefault="00E30F96" w:rsidP="00521451">
            <w:pPr>
              <w:ind w:left="-108"/>
              <w:jc w:val="right"/>
              <w:rPr>
                <w:szCs w:val="28"/>
              </w:rPr>
            </w:pPr>
            <w:r w:rsidRPr="009F0AD7">
              <w:rPr>
                <w:sz w:val="24"/>
              </w:rPr>
              <w:t>По 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F96" w:rsidRDefault="00E30F96" w:rsidP="001A5ED0">
            <w:pPr>
              <w:jc w:val="center"/>
              <w:rPr>
                <w:szCs w:val="28"/>
              </w:rPr>
            </w:pPr>
          </w:p>
        </w:tc>
      </w:tr>
      <w:tr w:rsidR="00E30F96" w:rsidTr="001A5ED0">
        <w:tc>
          <w:tcPr>
            <w:tcW w:w="10915" w:type="dxa"/>
          </w:tcPr>
          <w:p w:rsidR="00E30F96" w:rsidRDefault="00E30F96" w:rsidP="00460F78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(указывается вид деятельности учреждения из</w:t>
            </w:r>
            <w:proofErr w:type="gramEnd"/>
          </w:p>
          <w:p w:rsidR="00E30F96" w:rsidRDefault="00E30F96" w:rsidP="00460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общероссийского базового перечня или  регионального перечня)</w:t>
            </w:r>
          </w:p>
        </w:tc>
        <w:tc>
          <w:tcPr>
            <w:tcW w:w="283" w:type="dxa"/>
          </w:tcPr>
          <w:p w:rsidR="00E30F96" w:rsidRDefault="00E30F96" w:rsidP="001A5ED0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30F96" w:rsidRDefault="00E30F96" w:rsidP="001A5ED0">
            <w:pPr>
              <w:ind w:left="-108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F96" w:rsidRDefault="00E30F96" w:rsidP="001A5ED0">
            <w:pPr>
              <w:jc w:val="center"/>
              <w:rPr>
                <w:szCs w:val="28"/>
              </w:rPr>
            </w:pPr>
          </w:p>
        </w:tc>
      </w:tr>
      <w:tr w:rsidR="00E30F96" w:rsidTr="001A5ED0">
        <w:tc>
          <w:tcPr>
            <w:tcW w:w="10915" w:type="dxa"/>
          </w:tcPr>
          <w:p w:rsidR="00E30F96" w:rsidRDefault="00E30F96" w:rsidP="001A5ED0">
            <w:pPr>
              <w:ind w:left="2444"/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:rsidR="00E30F96" w:rsidRDefault="00E30F96" w:rsidP="001A5ED0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30F96" w:rsidRDefault="00E30F96" w:rsidP="001A5ED0">
            <w:pPr>
              <w:ind w:left="-108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E30F96" w:rsidRDefault="00E30F96" w:rsidP="001A5ED0">
            <w:pPr>
              <w:jc w:val="center"/>
              <w:rPr>
                <w:szCs w:val="28"/>
              </w:rPr>
            </w:pPr>
          </w:p>
        </w:tc>
      </w:tr>
    </w:tbl>
    <w:p w:rsidR="00E30F96" w:rsidRDefault="00E30F96" w:rsidP="009F0AD7">
      <w:pPr>
        <w:jc w:val="center"/>
        <w:rPr>
          <w:szCs w:val="28"/>
        </w:rPr>
      </w:pPr>
    </w:p>
    <w:p w:rsidR="00E30F96" w:rsidRDefault="00E30F96" w:rsidP="009F0AD7">
      <w:pPr>
        <w:jc w:val="center"/>
        <w:rPr>
          <w:szCs w:val="28"/>
          <w:vertAlign w:val="superscript"/>
        </w:rPr>
      </w:pPr>
      <w:r>
        <w:rPr>
          <w:szCs w:val="28"/>
        </w:rPr>
        <w:t>Часть 1. Сведения об оказываемых муниципальных услугах</w:t>
      </w:r>
      <w:r>
        <w:rPr>
          <w:szCs w:val="28"/>
          <w:vertAlign w:val="superscript"/>
        </w:rPr>
        <w:t>&lt;2&gt;</w:t>
      </w:r>
    </w:p>
    <w:p w:rsidR="00E30F96" w:rsidRDefault="00E30F96" w:rsidP="00B929AE">
      <w:pPr>
        <w:jc w:val="center"/>
        <w:rPr>
          <w:szCs w:val="28"/>
        </w:rPr>
      </w:pPr>
    </w:p>
    <w:p w:rsidR="00E30F96" w:rsidRDefault="00E30F96" w:rsidP="00B929AE">
      <w:pPr>
        <w:jc w:val="center"/>
        <w:rPr>
          <w:szCs w:val="28"/>
        </w:rPr>
      </w:pPr>
      <w:r>
        <w:rPr>
          <w:szCs w:val="28"/>
        </w:rPr>
        <w:t>Раздел 1</w:t>
      </w:r>
    </w:p>
    <w:p w:rsidR="00E30F96" w:rsidRDefault="00E30F96" w:rsidP="00B929AE">
      <w:pPr>
        <w:jc w:val="center"/>
        <w:rPr>
          <w:sz w:val="24"/>
        </w:rPr>
      </w:pPr>
    </w:p>
    <w:tbl>
      <w:tblPr>
        <w:tblW w:w="0" w:type="auto"/>
        <w:tblLayout w:type="fixed"/>
        <w:tblLook w:val="00A0"/>
      </w:tblPr>
      <w:tblGrid>
        <w:gridCol w:w="10173"/>
        <w:gridCol w:w="283"/>
        <w:gridCol w:w="2552"/>
        <w:gridCol w:w="1559"/>
      </w:tblGrid>
      <w:tr w:rsidR="00E30F96" w:rsidRPr="00262479" w:rsidTr="001A5ED0">
        <w:trPr>
          <w:cantSplit/>
        </w:trPr>
        <w:tc>
          <w:tcPr>
            <w:tcW w:w="10173" w:type="dxa"/>
          </w:tcPr>
          <w:p w:rsidR="00E30F96" w:rsidRDefault="00E30F96" w:rsidP="000720EF">
            <w:pPr>
              <w:tabs>
                <w:tab w:val="left" w:pos="9923"/>
              </w:tabs>
              <w:ind w:left="-142" w:firstLine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Наименование муниципальной услуги  </w:t>
            </w:r>
            <w:r>
              <w:rPr>
                <w:szCs w:val="28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3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0F96" w:rsidRDefault="00E30F96" w:rsidP="001A5ED0">
            <w:pPr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30F96" w:rsidRDefault="00E30F96" w:rsidP="001A5ED0">
            <w:pPr>
              <w:rPr>
                <w:sz w:val="24"/>
              </w:rPr>
            </w:pPr>
            <w:r>
              <w:rPr>
                <w:sz w:val="24"/>
              </w:rPr>
              <w:t>общероссийскому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F96" w:rsidRPr="001F3D72" w:rsidRDefault="00E30F96" w:rsidP="001A5ED0">
            <w:pPr>
              <w:jc w:val="center"/>
              <w:rPr>
                <w:sz w:val="24"/>
              </w:rPr>
            </w:pPr>
            <w:r w:rsidRPr="001F3D72">
              <w:rPr>
                <w:sz w:val="24"/>
              </w:rPr>
              <w:t>50.Д45.0</w:t>
            </w:r>
          </w:p>
        </w:tc>
      </w:tr>
      <w:tr w:rsidR="00E30F96" w:rsidTr="001A5ED0">
        <w:trPr>
          <w:cantSplit/>
        </w:trPr>
        <w:tc>
          <w:tcPr>
            <w:tcW w:w="10173" w:type="dxa"/>
          </w:tcPr>
          <w:p w:rsidR="00E30F96" w:rsidRDefault="00E30F96" w:rsidP="001A5ED0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0F96" w:rsidRDefault="00E30F96" w:rsidP="001A5ED0">
            <w:pPr>
              <w:rPr>
                <w:sz w:val="24"/>
              </w:rPr>
            </w:pPr>
            <w:r>
              <w:rPr>
                <w:sz w:val="24"/>
              </w:rPr>
              <w:t xml:space="preserve">базовому </w:t>
            </w:r>
          </w:p>
          <w:p w:rsidR="00E30F96" w:rsidRDefault="00E30F96" w:rsidP="001A5ED0">
            <w:pPr>
              <w:rPr>
                <w:sz w:val="24"/>
              </w:rPr>
            </w:pPr>
            <w:r>
              <w:rPr>
                <w:sz w:val="24"/>
              </w:rPr>
              <w:t>перечню или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</w:tr>
      <w:tr w:rsidR="00E30F96" w:rsidTr="001A5ED0">
        <w:trPr>
          <w:cantSplit/>
        </w:trPr>
        <w:tc>
          <w:tcPr>
            <w:tcW w:w="10173" w:type="dxa"/>
          </w:tcPr>
          <w:p w:rsidR="00E30F96" w:rsidRDefault="00E30F96" w:rsidP="001A5E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Категории потребителей муниципальной услуги  </w:t>
            </w:r>
            <w:r>
              <w:rPr>
                <w:szCs w:val="28"/>
                <w:u w:val="single"/>
              </w:rPr>
              <w:t>физические лица в возрасте до 8 лет</w:t>
            </w:r>
          </w:p>
          <w:p w:rsidR="00E30F96" w:rsidRDefault="00E30F96" w:rsidP="001A5ED0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0F96" w:rsidRDefault="00E30F96" w:rsidP="001A5ED0">
            <w:pPr>
              <w:rPr>
                <w:sz w:val="24"/>
              </w:rPr>
            </w:pPr>
            <w:r>
              <w:rPr>
                <w:sz w:val="24"/>
              </w:rPr>
              <w:t>региональному перечню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</w:tr>
      <w:tr w:rsidR="00E30F96" w:rsidTr="001A5ED0">
        <w:tc>
          <w:tcPr>
            <w:tcW w:w="10173" w:type="dxa"/>
          </w:tcPr>
          <w:p w:rsidR="00E30F96" w:rsidRDefault="00E30F96" w:rsidP="001A5ED0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</w:tr>
      <w:tr w:rsidR="00E30F96" w:rsidTr="001A5ED0">
        <w:tc>
          <w:tcPr>
            <w:tcW w:w="10173" w:type="dxa"/>
          </w:tcPr>
          <w:p w:rsidR="00E30F96" w:rsidRDefault="00E30F96" w:rsidP="001A5ED0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</w:tr>
    </w:tbl>
    <w:p w:rsidR="00E30F96" w:rsidRDefault="00E30F96" w:rsidP="00B929AE">
      <w:pPr>
        <w:rPr>
          <w:sz w:val="24"/>
        </w:rPr>
      </w:pPr>
    </w:p>
    <w:p w:rsidR="00E30F96" w:rsidRDefault="00E30F96" w:rsidP="00B929AE">
      <w:pPr>
        <w:rPr>
          <w:sz w:val="24"/>
        </w:rPr>
      </w:pPr>
      <w:r>
        <w:rPr>
          <w:sz w:val="24"/>
        </w:rPr>
        <w:t>3. Показатели, характеризующие объем и (или) качество муниципальной услуги:</w:t>
      </w:r>
    </w:p>
    <w:p w:rsidR="00E30F96" w:rsidRDefault="00E30F96" w:rsidP="00B929AE">
      <w:pPr>
        <w:rPr>
          <w:sz w:val="24"/>
        </w:rPr>
      </w:pPr>
      <w:r>
        <w:rPr>
          <w:sz w:val="24"/>
        </w:rPr>
        <w:t xml:space="preserve">3.1. Показатели, характеризующие качество муниципальной услуги </w:t>
      </w:r>
      <w:r>
        <w:rPr>
          <w:sz w:val="24"/>
          <w:vertAlign w:val="superscript"/>
        </w:rPr>
        <w:t>&lt;3&gt;</w:t>
      </w:r>
      <w:r>
        <w:rPr>
          <w:sz w:val="24"/>
        </w:rPr>
        <w:t>:</w:t>
      </w:r>
    </w:p>
    <w:p w:rsidR="00E30F96" w:rsidRDefault="00E30F96" w:rsidP="00B929AE">
      <w:pPr>
        <w:ind w:left="1080"/>
        <w:rPr>
          <w:sz w:val="24"/>
        </w:rPr>
      </w:pPr>
    </w:p>
    <w:tbl>
      <w:tblPr>
        <w:tblW w:w="162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10"/>
        <w:gridCol w:w="1276"/>
        <w:gridCol w:w="1276"/>
        <w:gridCol w:w="1276"/>
        <w:gridCol w:w="1275"/>
        <w:gridCol w:w="1276"/>
        <w:gridCol w:w="1215"/>
        <w:gridCol w:w="1080"/>
        <w:gridCol w:w="1320"/>
        <w:gridCol w:w="1200"/>
        <w:gridCol w:w="900"/>
        <w:gridCol w:w="900"/>
        <w:gridCol w:w="720"/>
      </w:tblGrid>
      <w:tr w:rsidR="00E30F96" w:rsidTr="00DE1085">
        <w:trPr>
          <w:cantSplit/>
          <w:trHeight w:val="1537"/>
        </w:trPr>
        <w:tc>
          <w:tcPr>
            <w:tcW w:w="1276" w:type="dxa"/>
            <w:vMerge w:val="restart"/>
            <w:vAlign w:val="center"/>
          </w:tcPr>
          <w:p w:rsidR="00E30F96" w:rsidRPr="00DE1085" w:rsidRDefault="00E30F96" w:rsidP="001A5ED0">
            <w:pPr>
              <w:jc w:val="center"/>
              <w:rPr>
                <w:spacing w:val="-4"/>
                <w:sz w:val="20"/>
                <w:szCs w:val="20"/>
              </w:rPr>
            </w:pPr>
            <w:r w:rsidRPr="00DE1085">
              <w:rPr>
                <w:spacing w:val="-4"/>
                <w:sz w:val="20"/>
                <w:szCs w:val="20"/>
              </w:rPr>
              <w:t>Уникальный номер реестровой записи</w:t>
            </w:r>
            <w:r w:rsidRPr="00DE1085">
              <w:rPr>
                <w:sz w:val="20"/>
                <w:szCs w:val="20"/>
                <w:vertAlign w:val="superscript"/>
              </w:rPr>
              <w:t>&lt;3&gt;</w:t>
            </w:r>
          </w:p>
        </w:tc>
        <w:tc>
          <w:tcPr>
            <w:tcW w:w="3762" w:type="dxa"/>
            <w:gridSpan w:val="3"/>
            <w:vMerge w:val="restart"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71" w:type="dxa"/>
            <w:gridSpan w:val="3"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20" w:type="dxa"/>
            <w:gridSpan w:val="3"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620" w:type="dxa"/>
            <w:gridSpan w:val="2"/>
            <w:vAlign w:val="center"/>
          </w:tcPr>
          <w:p w:rsidR="00E30F96" w:rsidRDefault="00E30F96" w:rsidP="001A5ED0">
            <w:pPr>
              <w:jc w:val="center"/>
              <w:rPr>
                <w:sz w:val="20"/>
                <w:szCs w:val="20"/>
              </w:rPr>
            </w:pPr>
            <w:r w:rsidRPr="00F96861">
              <w:rPr>
                <w:sz w:val="20"/>
                <w:szCs w:val="20"/>
              </w:rPr>
              <w:t xml:space="preserve">Допустимые </w:t>
            </w:r>
          </w:p>
          <w:p w:rsidR="00E30F96" w:rsidRPr="00F96861" w:rsidRDefault="00E30F96" w:rsidP="001A5ED0">
            <w:pPr>
              <w:jc w:val="center"/>
              <w:rPr>
                <w:sz w:val="20"/>
                <w:szCs w:val="20"/>
              </w:rPr>
            </w:pPr>
            <w:r w:rsidRPr="00F96861">
              <w:rPr>
                <w:sz w:val="20"/>
                <w:szCs w:val="20"/>
              </w:rPr>
              <w:t>(возмо</w:t>
            </w:r>
            <w:r>
              <w:rPr>
                <w:sz w:val="20"/>
                <w:szCs w:val="20"/>
              </w:rPr>
              <w:t>ж</w:t>
            </w:r>
            <w:r w:rsidRPr="00F96861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>) отклонения от</w:t>
            </w:r>
            <w:r>
              <w:rPr>
                <w:sz w:val="24"/>
              </w:rPr>
              <w:t xml:space="preserve"> </w:t>
            </w:r>
            <w:r w:rsidRPr="00DE1085">
              <w:rPr>
                <w:sz w:val="20"/>
                <w:szCs w:val="20"/>
              </w:rPr>
              <w:t xml:space="preserve">установленных </w:t>
            </w:r>
            <w:r>
              <w:rPr>
                <w:sz w:val="20"/>
                <w:szCs w:val="20"/>
              </w:rPr>
              <w:t xml:space="preserve">показателей качества муниципальной услуги </w:t>
            </w:r>
            <w:r>
              <w:rPr>
                <w:sz w:val="24"/>
                <w:vertAlign w:val="superscript"/>
              </w:rPr>
              <w:t>&lt;6&gt;</w:t>
            </w:r>
          </w:p>
        </w:tc>
      </w:tr>
      <w:tr w:rsidR="00E30F96" w:rsidTr="00DE1085">
        <w:trPr>
          <w:cantSplit/>
          <w:trHeight w:val="372"/>
        </w:trPr>
        <w:tc>
          <w:tcPr>
            <w:tcW w:w="1276" w:type="dxa"/>
            <w:vMerge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vMerge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 xml:space="preserve">наименование показателя </w:t>
            </w:r>
            <w:r w:rsidRPr="00DE1085">
              <w:rPr>
                <w:sz w:val="20"/>
                <w:szCs w:val="20"/>
                <w:vertAlign w:val="superscript"/>
              </w:rPr>
              <w:t>&lt;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DE1085">
              <w:rPr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2295" w:type="dxa"/>
            <w:gridSpan w:val="2"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320" w:type="dxa"/>
            <w:vMerge w:val="restart"/>
            <w:vAlign w:val="center"/>
          </w:tcPr>
          <w:p w:rsidR="00E30F96" w:rsidRPr="00DE1085" w:rsidRDefault="00E30F96" w:rsidP="00A9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04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  </w:t>
            </w:r>
            <w:r w:rsidRPr="00DE1085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00" w:type="dxa"/>
            <w:vMerge w:val="restart"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604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 w:rsidRPr="00DE1085">
              <w:rPr>
                <w:sz w:val="20"/>
                <w:szCs w:val="20"/>
              </w:rPr>
              <w:t>год</w:t>
            </w:r>
          </w:p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6049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  <w:r w:rsidRPr="00DE1085">
              <w:rPr>
                <w:sz w:val="20"/>
                <w:szCs w:val="20"/>
              </w:rPr>
              <w:t>год</w:t>
            </w:r>
          </w:p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1085">
              <w:rPr>
                <w:sz w:val="20"/>
                <w:szCs w:val="20"/>
              </w:rPr>
              <w:t xml:space="preserve"> процентах</w:t>
            </w:r>
          </w:p>
        </w:tc>
        <w:tc>
          <w:tcPr>
            <w:tcW w:w="720" w:type="dxa"/>
            <w:vMerge w:val="restart"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DE1085">
              <w:rPr>
                <w:sz w:val="20"/>
                <w:szCs w:val="20"/>
              </w:rPr>
              <w:t xml:space="preserve">абсолютных показателях </w:t>
            </w:r>
          </w:p>
        </w:tc>
      </w:tr>
      <w:tr w:rsidR="00E30F96" w:rsidTr="00DE1085">
        <w:trPr>
          <w:cantSplit/>
          <w:trHeight w:val="322"/>
        </w:trPr>
        <w:tc>
          <w:tcPr>
            <w:tcW w:w="1276" w:type="dxa"/>
            <w:vMerge/>
            <w:vAlign w:val="center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3762" w:type="dxa"/>
            <w:gridSpan w:val="3"/>
            <w:vMerge/>
            <w:vAlign w:val="center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E30F96" w:rsidRPr="009F0AD7" w:rsidRDefault="00E30F96" w:rsidP="001A5ED0">
            <w:pPr>
              <w:jc w:val="center"/>
              <w:rPr>
                <w:sz w:val="20"/>
                <w:szCs w:val="20"/>
              </w:rPr>
            </w:pPr>
            <w:r w:rsidRPr="009F0AD7">
              <w:rPr>
                <w:sz w:val="20"/>
                <w:szCs w:val="20"/>
              </w:rPr>
              <w:t>наименование</w:t>
            </w:r>
            <w:r w:rsidRPr="009F0AD7">
              <w:rPr>
                <w:sz w:val="20"/>
                <w:szCs w:val="20"/>
                <w:vertAlign w:val="superscript"/>
              </w:rPr>
              <w:t>&lt;4&gt;</w:t>
            </w:r>
          </w:p>
        </w:tc>
        <w:tc>
          <w:tcPr>
            <w:tcW w:w="1080" w:type="dxa"/>
            <w:vMerge w:val="restart"/>
            <w:vAlign w:val="center"/>
          </w:tcPr>
          <w:p w:rsidR="00E30F96" w:rsidRPr="009F0AD7" w:rsidRDefault="00E30F96" w:rsidP="001A5ED0">
            <w:pPr>
              <w:jc w:val="center"/>
              <w:rPr>
                <w:sz w:val="20"/>
                <w:szCs w:val="20"/>
              </w:rPr>
            </w:pPr>
            <w:r w:rsidRPr="009F0AD7">
              <w:rPr>
                <w:sz w:val="20"/>
                <w:szCs w:val="20"/>
              </w:rPr>
              <w:t xml:space="preserve">код по ОКЕИ </w:t>
            </w:r>
            <w:r w:rsidRPr="009F0AD7">
              <w:rPr>
                <w:sz w:val="20"/>
                <w:szCs w:val="20"/>
                <w:vertAlign w:val="superscript"/>
              </w:rPr>
              <w:t>&lt;5&gt;</w:t>
            </w:r>
          </w:p>
        </w:tc>
        <w:tc>
          <w:tcPr>
            <w:tcW w:w="1320" w:type="dxa"/>
            <w:vMerge/>
            <w:vAlign w:val="center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</w:tr>
      <w:tr w:rsidR="00E30F96" w:rsidTr="00DE1085">
        <w:trPr>
          <w:cantSplit/>
        </w:trPr>
        <w:tc>
          <w:tcPr>
            <w:tcW w:w="1276" w:type="dxa"/>
            <w:vMerge/>
            <w:vAlign w:val="center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(наименование показателя</w:t>
            </w:r>
            <w:r w:rsidRPr="00DE1085">
              <w:rPr>
                <w:sz w:val="20"/>
                <w:szCs w:val="20"/>
                <w:vertAlign w:val="superscript"/>
              </w:rPr>
              <w:t xml:space="preserve"> &lt;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DE1085">
              <w:rPr>
                <w:sz w:val="20"/>
                <w:szCs w:val="20"/>
                <w:vertAlign w:val="superscript"/>
              </w:rPr>
              <w:t>&gt;</w:t>
            </w:r>
            <w:r w:rsidRPr="00DE108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(наименование показателя</w:t>
            </w:r>
            <w:r w:rsidRPr="00DE1085">
              <w:rPr>
                <w:sz w:val="20"/>
                <w:szCs w:val="20"/>
                <w:vertAlign w:val="superscript"/>
              </w:rPr>
              <w:t xml:space="preserve"> &lt;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DE1085">
              <w:rPr>
                <w:sz w:val="20"/>
                <w:szCs w:val="20"/>
                <w:vertAlign w:val="superscript"/>
              </w:rPr>
              <w:t>&gt;</w:t>
            </w:r>
            <w:r w:rsidRPr="00DE108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(наименование показателя</w:t>
            </w:r>
            <w:r w:rsidRPr="00DE1085">
              <w:rPr>
                <w:sz w:val="20"/>
                <w:szCs w:val="20"/>
                <w:vertAlign w:val="superscript"/>
              </w:rPr>
              <w:t xml:space="preserve"> &lt;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DE1085">
              <w:rPr>
                <w:sz w:val="20"/>
                <w:szCs w:val="20"/>
                <w:vertAlign w:val="superscript"/>
              </w:rPr>
              <w:t>&gt;</w:t>
            </w:r>
            <w:r w:rsidRPr="00DE108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 xml:space="preserve">(наименование показателя </w:t>
            </w:r>
            <w:r w:rsidRPr="00DE1085">
              <w:rPr>
                <w:sz w:val="20"/>
                <w:szCs w:val="20"/>
                <w:vertAlign w:val="superscript"/>
              </w:rPr>
              <w:t>&lt;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DE1085">
              <w:rPr>
                <w:sz w:val="20"/>
                <w:szCs w:val="20"/>
                <w:vertAlign w:val="superscript"/>
              </w:rPr>
              <w:t>&gt;</w:t>
            </w:r>
            <w:r w:rsidRPr="00DE108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(наименование показателя</w:t>
            </w:r>
            <w:r w:rsidRPr="00DE1085">
              <w:rPr>
                <w:sz w:val="20"/>
                <w:szCs w:val="20"/>
                <w:vertAlign w:val="superscript"/>
              </w:rPr>
              <w:t xml:space="preserve"> &lt;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DE1085">
              <w:rPr>
                <w:sz w:val="20"/>
                <w:szCs w:val="20"/>
                <w:vertAlign w:val="superscript"/>
              </w:rPr>
              <w:t>&gt;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</w:p>
        </w:tc>
      </w:tr>
      <w:tr w:rsidR="00E30F96" w:rsidTr="00DE1085">
        <w:tc>
          <w:tcPr>
            <w:tcW w:w="1276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7</w:t>
            </w:r>
          </w:p>
        </w:tc>
        <w:tc>
          <w:tcPr>
            <w:tcW w:w="1215" w:type="dxa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30F96" w:rsidTr="00DE1085">
        <w:trPr>
          <w:cantSplit/>
        </w:trPr>
        <w:tc>
          <w:tcPr>
            <w:tcW w:w="1276" w:type="dxa"/>
            <w:vMerge w:val="restart"/>
          </w:tcPr>
          <w:p w:rsidR="00E30F96" w:rsidRDefault="00E30F96" w:rsidP="001A5ED0">
            <w:pPr>
              <w:rPr>
                <w:color w:val="000000"/>
                <w:sz w:val="24"/>
              </w:rPr>
            </w:pPr>
          </w:p>
        </w:tc>
        <w:tc>
          <w:tcPr>
            <w:tcW w:w="1210" w:type="dxa"/>
            <w:vMerge w:val="restart"/>
          </w:tcPr>
          <w:p w:rsidR="00E30F96" w:rsidRPr="00DE1085" w:rsidRDefault="00E30F96" w:rsidP="001A5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0F96" w:rsidRPr="00DE1085" w:rsidRDefault="00E30F96" w:rsidP="001A5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0F96" w:rsidRPr="00DE1085" w:rsidRDefault="00E30F96" w:rsidP="001A5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30F96" w:rsidRPr="00DE1085" w:rsidRDefault="00E30F96" w:rsidP="001A5E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F96" w:rsidRPr="00DE1085" w:rsidRDefault="00E30F96" w:rsidP="001A5E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E30F96" w:rsidRPr="00DE1085" w:rsidRDefault="00E30F96" w:rsidP="001A5ED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F96" w:rsidRPr="00DE1085" w:rsidRDefault="00E30F96" w:rsidP="001A5ED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30F96" w:rsidRPr="00DE1085" w:rsidRDefault="00E30F96" w:rsidP="001A5ED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E30F96" w:rsidRPr="00DE1085" w:rsidRDefault="00E30F96" w:rsidP="001A5ED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0F96" w:rsidRPr="00DE1085" w:rsidRDefault="00E30F96" w:rsidP="001A5ED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0F96" w:rsidRPr="00DE1085" w:rsidRDefault="00E30F96" w:rsidP="001A5ED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30F96" w:rsidRPr="00DE1085" w:rsidRDefault="00E30F96" w:rsidP="001A5ED0">
            <w:pPr>
              <w:rPr>
                <w:sz w:val="20"/>
                <w:szCs w:val="20"/>
              </w:rPr>
            </w:pPr>
          </w:p>
        </w:tc>
      </w:tr>
      <w:tr w:rsidR="00E30F96" w:rsidTr="00DE1085">
        <w:trPr>
          <w:cantSplit/>
        </w:trPr>
        <w:tc>
          <w:tcPr>
            <w:tcW w:w="1276" w:type="dxa"/>
            <w:vMerge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1210" w:type="dxa"/>
            <w:vMerge/>
          </w:tcPr>
          <w:p w:rsidR="00E30F96" w:rsidRPr="00DE1085" w:rsidRDefault="00E30F96" w:rsidP="001A5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0F96" w:rsidRPr="00DE1085" w:rsidRDefault="00E30F96" w:rsidP="001A5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0F96" w:rsidRPr="00DE1085" w:rsidRDefault="00E30F96" w:rsidP="001A5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0F96" w:rsidRPr="00DE1085" w:rsidRDefault="00E30F96" w:rsidP="001A5ED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0F96" w:rsidRPr="00DE1085" w:rsidRDefault="00E30F96" w:rsidP="001A5E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F96" w:rsidRPr="00DE1085" w:rsidRDefault="00E30F96" w:rsidP="001A5ED0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E30F96" w:rsidRPr="00DE1085" w:rsidRDefault="00E30F96" w:rsidP="001A5ED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F96" w:rsidRPr="00DE1085" w:rsidRDefault="00E30F96" w:rsidP="001A5ED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30F96" w:rsidRPr="00DE1085" w:rsidRDefault="00E30F96" w:rsidP="001A5ED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E30F96" w:rsidRPr="00DE1085" w:rsidRDefault="00E30F96" w:rsidP="001A5ED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0F96" w:rsidRPr="00DE1085" w:rsidRDefault="00E30F96" w:rsidP="001A5ED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0F96" w:rsidRPr="00DE1085" w:rsidRDefault="00E30F96" w:rsidP="001A5ED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30F96" w:rsidRPr="00DE1085" w:rsidRDefault="00E30F96" w:rsidP="001A5ED0">
            <w:pPr>
              <w:rPr>
                <w:sz w:val="20"/>
                <w:szCs w:val="20"/>
              </w:rPr>
            </w:pPr>
          </w:p>
        </w:tc>
      </w:tr>
      <w:tr w:rsidR="00E30F96" w:rsidTr="00DE1085">
        <w:trPr>
          <w:cantSplit/>
        </w:trPr>
        <w:tc>
          <w:tcPr>
            <w:tcW w:w="1276" w:type="dxa"/>
            <w:vMerge w:val="restart"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1210" w:type="dxa"/>
            <w:vMerge w:val="restart"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E30F96" w:rsidRDefault="00E30F96" w:rsidP="001A5E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76" w:type="dxa"/>
          </w:tcPr>
          <w:p w:rsidR="00E30F96" w:rsidRDefault="00E30F96" w:rsidP="001A5E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15" w:type="dxa"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1200" w:type="dxa"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30F96" w:rsidRDefault="00E30F96" w:rsidP="001A5ED0">
            <w:pPr>
              <w:rPr>
                <w:sz w:val="24"/>
              </w:rPr>
            </w:pPr>
          </w:p>
        </w:tc>
      </w:tr>
      <w:tr w:rsidR="00E30F96" w:rsidTr="00DE1085">
        <w:trPr>
          <w:cantSplit/>
        </w:trPr>
        <w:tc>
          <w:tcPr>
            <w:tcW w:w="1276" w:type="dxa"/>
            <w:vMerge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1210" w:type="dxa"/>
            <w:vMerge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1215" w:type="dxa"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1200" w:type="dxa"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30F96" w:rsidRDefault="00E30F96" w:rsidP="001A5ED0">
            <w:pPr>
              <w:rPr>
                <w:sz w:val="24"/>
              </w:rPr>
            </w:pPr>
          </w:p>
        </w:tc>
      </w:tr>
    </w:tbl>
    <w:p w:rsidR="00E30F96" w:rsidRDefault="00E30F96" w:rsidP="00B929AE">
      <w:pPr>
        <w:rPr>
          <w:sz w:val="24"/>
        </w:rPr>
      </w:pPr>
    </w:p>
    <w:p w:rsidR="00E30F96" w:rsidRDefault="00E30F96" w:rsidP="00B929AE">
      <w:pPr>
        <w:rPr>
          <w:sz w:val="24"/>
        </w:rPr>
      </w:pPr>
    </w:p>
    <w:p w:rsidR="00E30F96" w:rsidRDefault="00E30F96" w:rsidP="00B929AE">
      <w:pPr>
        <w:rPr>
          <w:sz w:val="24"/>
        </w:rPr>
      </w:pPr>
    </w:p>
    <w:p w:rsidR="00E30F96" w:rsidRDefault="00E30F96" w:rsidP="00B929AE">
      <w:pPr>
        <w:rPr>
          <w:sz w:val="24"/>
        </w:rPr>
      </w:pPr>
    </w:p>
    <w:p w:rsidR="00E30F96" w:rsidRDefault="00E30F96" w:rsidP="00B929AE">
      <w:pPr>
        <w:rPr>
          <w:sz w:val="24"/>
        </w:rPr>
      </w:pPr>
      <w:r>
        <w:rPr>
          <w:sz w:val="24"/>
        </w:rPr>
        <w:lastRenderedPageBreak/>
        <w:t>3.2. Показатели, характеризующие объем муниципальной услуги:</w:t>
      </w:r>
    </w:p>
    <w:tbl>
      <w:tblPr>
        <w:tblW w:w="162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9"/>
        <w:gridCol w:w="861"/>
        <w:gridCol w:w="1080"/>
        <w:gridCol w:w="900"/>
        <w:gridCol w:w="1080"/>
        <w:gridCol w:w="1080"/>
        <w:gridCol w:w="1080"/>
        <w:gridCol w:w="1080"/>
        <w:gridCol w:w="900"/>
        <w:gridCol w:w="900"/>
        <w:gridCol w:w="900"/>
        <w:gridCol w:w="873"/>
        <w:gridCol w:w="747"/>
        <w:gridCol w:w="900"/>
        <w:gridCol w:w="720"/>
        <w:gridCol w:w="900"/>
        <w:gridCol w:w="900"/>
      </w:tblGrid>
      <w:tr w:rsidR="00E30F96" w:rsidTr="00C51DAE">
        <w:tc>
          <w:tcPr>
            <w:tcW w:w="1299" w:type="dxa"/>
            <w:vMerge w:val="restart"/>
          </w:tcPr>
          <w:p w:rsidR="00E30F96" w:rsidRPr="007A4565" w:rsidRDefault="00E30F96" w:rsidP="007A4565">
            <w:pPr>
              <w:jc w:val="center"/>
              <w:rPr>
                <w:sz w:val="24"/>
              </w:rPr>
            </w:pPr>
            <w:r w:rsidRPr="007A4565">
              <w:rPr>
                <w:sz w:val="20"/>
                <w:szCs w:val="20"/>
              </w:rPr>
              <w:t>Уникальный номер реестровой записи</w:t>
            </w:r>
            <w:r w:rsidRPr="007A4565">
              <w:rPr>
                <w:sz w:val="20"/>
                <w:szCs w:val="20"/>
                <w:vertAlign w:val="superscript"/>
              </w:rPr>
              <w:t>&lt;3&gt;</w:t>
            </w:r>
          </w:p>
        </w:tc>
        <w:tc>
          <w:tcPr>
            <w:tcW w:w="2841" w:type="dxa"/>
            <w:gridSpan w:val="3"/>
          </w:tcPr>
          <w:p w:rsidR="00E30F96" w:rsidRPr="007A4565" w:rsidRDefault="00E30F96" w:rsidP="007A4565">
            <w:pPr>
              <w:jc w:val="center"/>
              <w:rPr>
                <w:sz w:val="24"/>
              </w:rPr>
            </w:pPr>
            <w:r w:rsidRPr="007A456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</w:tcPr>
          <w:p w:rsidR="00E30F96" w:rsidRPr="007A4565" w:rsidRDefault="00E30F96" w:rsidP="007A4565">
            <w:pPr>
              <w:jc w:val="center"/>
              <w:rPr>
                <w:sz w:val="24"/>
              </w:rPr>
            </w:pPr>
            <w:r w:rsidRPr="007A4565">
              <w:rPr>
                <w:sz w:val="20"/>
                <w:szCs w:val="20"/>
              </w:rPr>
              <w:t xml:space="preserve">Показатель, </w:t>
            </w:r>
            <w:r w:rsidRPr="007A4565">
              <w:rPr>
                <w:spacing w:val="-8"/>
                <w:sz w:val="20"/>
                <w:szCs w:val="20"/>
              </w:rPr>
              <w:t>характеризующий</w:t>
            </w:r>
            <w:r w:rsidRPr="007A4565">
              <w:rPr>
                <w:sz w:val="20"/>
                <w:szCs w:val="20"/>
              </w:rPr>
              <w:t xml:space="preserve"> условия (формы) оказания муниципальной услуги</w:t>
            </w:r>
          </w:p>
        </w:tc>
        <w:tc>
          <w:tcPr>
            <w:tcW w:w="3060" w:type="dxa"/>
            <w:gridSpan w:val="3"/>
          </w:tcPr>
          <w:p w:rsidR="00E30F96" w:rsidRPr="007A4565" w:rsidRDefault="00E30F96" w:rsidP="007A4565">
            <w:pPr>
              <w:jc w:val="center"/>
              <w:rPr>
                <w:sz w:val="24"/>
              </w:rPr>
            </w:pPr>
            <w:r w:rsidRPr="007A4565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73" w:type="dxa"/>
            <w:gridSpan w:val="3"/>
          </w:tcPr>
          <w:p w:rsidR="00E30F96" w:rsidRPr="007A4565" w:rsidRDefault="00E30F96" w:rsidP="007A4565">
            <w:pPr>
              <w:jc w:val="center"/>
              <w:rPr>
                <w:sz w:val="24"/>
              </w:rPr>
            </w:pPr>
            <w:r w:rsidRPr="007A4565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367" w:type="dxa"/>
            <w:gridSpan w:val="3"/>
          </w:tcPr>
          <w:p w:rsidR="00E30F96" w:rsidRPr="007A4565" w:rsidRDefault="00E30F96" w:rsidP="007A4565">
            <w:pPr>
              <w:jc w:val="center"/>
              <w:rPr>
                <w:sz w:val="24"/>
              </w:rPr>
            </w:pPr>
            <w:r w:rsidRPr="007A4565">
              <w:rPr>
                <w:sz w:val="20"/>
                <w:szCs w:val="20"/>
              </w:rPr>
              <w:t>Размер платы (цена, тариф)</w:t>
            </w:r>
            <w:r w:rsidRPr="007A4565">
              <w:rPr>
                <w:sz w:val="24"/>
                <w:vertAlign w:val="superscript"/>
              </w:rPr>
              <w:t xml:space="preserve"> &lt;7&gt;</w:t>
            </w:r>
          </w:p>
        </w:tc>
        <w:tc>
          <w:tcPr>
            <w:tcW w:w="1800" w:type="dxa"/>
            <w:gridSpan w:val="2"/>
          </w:tcPr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Допустимые</w:t>
            </w:r>
          </w:p>
          <w:p w:rsidR="00E30F96" w:rsidRPr="007A4565" w:rsidRDefault="00E30F96" w:rsidP="007A4565">
            <w:pPr>
              <w:jc w:val="center"/>
              <w:rPr>
                <w:sz w:val="24"/>
              </w:rPr>
            </w:pPr>
            <w:r w:rsidRPr="007A4565">
              <w:rPr>
                <w:sz w:val="20"/>
                <w:szCs w:val="20"/>
              </w:rPr>
              <w:t>(возможные) отклонения от</w:t>
            </w:r>
            <w:r w:rsidRPr="007A4565">
              <w:rPr>
                <w:sz w:val="24"/>
              </w:rPr>
              <w:t xml:space="preserve"> </w:t>
            </w:r>
            <w:r w:rsidRPr="007A4565">
              <w:rPr>
                <w:sz w:val="20"/>
                <w:szCs w:val="20"/>
              </w:rPr>
              <w:t xml:space="preserve">установленных показателей качества муниципальной услуги </w:t>
            </w:r>
            <w:r w:rsidRPr="007A4565">
              <w:rPr>
                <w:sz w:val="24"/>
                <w:vertAlign w:val="superscript"/>
              </w:rPr>
              <w:t>&lt;6&gt;</w:t>
            </w:r>
          </w:p>
        </w:tc>
      </w:tr>
      <w:tr w:rsidR="00E30F96" w:rsidTr="00C51DAE">
        <w:tc>
          <w:tcPr>
            <w:tcW w:w="1299" w:type="dxa"/>
            <w:vMerge/>
          </w:tcPr>
          <w:p w:rsidR="00E30F96" w:rsidRPr="007A4565" w:rsidRDefault="00E30F96" w:rsidP="00B929AE">
            <w:pPr>
              <w:rPr>
                <w:sz w:val="24"/>
              </w:rPr>
            </w:pPr>
          </w:p>
        </w:tc>
        <w:tc>
          <w:tcPr>
            <w:tcW w:w="861" w:type="dxa"/>
            <w:vMerge w:val="restart"/>
            <w:vAlign w:val="center"/>
          </w:tcPr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(наименование показателя</w:t>
            </w:r>
            <w:r w:rsidRPr="007A4565">
              <w:rPr>
                <w:sz w:val="20"/>
                <w:szCs w:val="20"/>
                <w:vertAlign w:val="superscript"/>
              </w:rPr>
              <w:t xml:space="preserve"> &lt;4&gt;</w:t>
            </w:r>
            <w:r w:rsidRPr="007A456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(наименование показателя</w:t>
            </w:r>
            <w:r w:rsidRPr="007A4565">
              <w:rPr>
                <w:sz w:val="20"/>
                <w:szCs w:val="20"/>
                <w:vertAlign w:val="superscript"/>
              </w:rPr>
              <w:t xml:space="preserve"> &lt;4&gt;</w:t>
            </w:r>
            <w:r w:rsidRPr="007A4565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(наименование показателя</w:t>
            </w:r>
            <w:r w:rsidRPr="007A4565">
              <w:rPr>
                <w:sz w:val="20"/>
                <w:szCs w:val="20"/>
                <w:vertAlign w:val="superscript"/>
              </w:rPr>
              <w:t xml:space="preserve"> &lt;4&gt;</w:t>
            </w:r>
            <w:r w:rsidRPr="007A456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E30F96" w:rsidRPr="007A4565" w:rsidRDefault="00E30F96" w:rsidP="007A456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(наименование показателя</w:t>
            </w:r>
            <w:r w:rsidRPr="007A4565">
              <w:rPr>
                <w:sz w:val="20"/>
                <w:szCs w:val="20"/>
                <w:vertAlign w:val="superscript"/>
              </w:rPr>
              <w:t xml:space="preserve"> &lt;4&gt;</w:t>
            </w:r>
            <w:r w:rsidRPr="007A456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E30F96" w:rsidRPr="007A4565" w:rsidRDefault="00E30F96" w:rsidP="007A456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(наименование показателя</w:t>
            </w:r>
            <w:r w:rsidRPr="007A4565">
              <w:rPr>
                <w:sz w:val="20"/>
                <w:szCs w:val="20"/>
                <w:vertAlign w:val="superscript"/>
              </w:rPr>
              <w:t xml:space="preserve"> &lt;4&gt;</w:t>
            </w:r>
            <w:r w:rsidRPr="007A456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</w:tcPr>
          <w:p w:rsidR="00E30F96" w:rsidRPr="007A4565" w:rsidRDefault="00E30F96" w:rsidP="00B929AE">
            <w:pPr>
              <w:rPr>
                <w:sz w:val="24"/>
              </w:rPr>
            </w:pPr>
            <w:r w:rsidRPr="007A4565">
              <w:rPr>
                <w:sz w:val="20"/>
                <w:szCs w:val="20"/>
              </w:rPr>
              <w:t>(наименование показателя</w:t>
            </w:r>
            <w:r w:rsidRPr="007A4565">
              <w:rPr>
                <w:sz w:val="20"/>
                <w:szCs w:val="20"/>
                <w:vertAlign w:val="superscript"/>
              </w:rPr>
              <w:t xml:space="preserve"> &lt;4&gt;</w:t>
            </w:r>
            <w:r w:rsidRPr="007A4565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</w:tcPr>
          <w:p w:rsidR="00E30F96" w:rsidRPr="007A4565" w:rsidRDefault="00E30F96" w:rsidP="00B929AE">
            <w:pPr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7A4565" w:rsidRDefault="00E30F96" w:rsidP="00A936A2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20</w:t>
            </w:r>
            <w:r w:rsidR="00C60497">
              <w:rPr>
                <w:sz w:val="20"/>
                <w:szCs w:val="20"/>
              </w:rPr>
              <w:t>22</w:t>
            </w:r>
            <w:r w:rsidRPr="007A4565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C60497">
              <w:rPr>
                <w:sz w:val="20"/>
                <w:szCs w:val="20"/>
              </w:rPr>
              <w:t>3</w:t>
            </w:r>
            <w:r w:rsidRPr="007A4565">
              <w:rPr>
                <w:sz w:val="20"/>
                <w:szCs w:val="20"/>
              </w:rPr>
              <w:t xml:space="preserve"> год</w:t>
            </w:r>
          </w:p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vMerge w:val="restart"/>
            <w:vAlign w:val="center"/>
          </w:tcPr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60497">
              <w:rPr>
                <w:sz w:val="20"/>
                <w:szCs w:val="20"/>
              </w:rPr>
              <w:t>4</w:t>
            </w:r>
            <w:r w:rsidRPr="007A4565">
              <w:rPr>
                <w:sz w:val="20"/>
                <w:szCs w:val="20"/>
              </w:rPr>
              <w:t>год</w:t>
            </w:r>
          </w:p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47" w:type="dxa"/>
            <w:vMerge w:val="restart"/>
            <w:vAlign w:val="center"/>
          </w:tcPr>
          <w:p w:rsidR="00E30F96" w:rsidRPr="007A4565" w:rsidRDefault="00E30F96" w:rsidP="00A936A2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20</w:t>
            </w:r>
            <w:r w:rsidR="00C60497">
              <w:rPr>
                <w:sz w:val="20"/>
                <w:szCs w:val="20"/>
              </w:rPr>
              <w:t>22</w:t>
            </w:r>
            <w:r w:rsidRPr="007A4565">
              <w:rPr>
                <w:sz w:val="20"/>
                <w:szCs w:val="20"/>
              </w:rPr>
              <w:t xml:space="preserve">    год (очередной финансовый год)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C60497">
              <w:rPr>
                <w:sz w:val="20"/>
                <w:szCs w:val="20"/>
              </w:rPr>
              <w:t>3</w:t>
            </w:r>
            <w:r w:rsidRPr="007A4565">
              <w:rPr>
                <w:sz w:val="20"/>
                <w:szCs w:val="20"/>
              </w:rPr>
              <w:t xml:space="preserve">  год</w:t>
            </w:r>
          </w:p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20" w:type="dxa"/>
            <w:vMerge w:val="restart"/>
            <w:vAlign w:val="center"/>
          </w:tcPr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C60497">
              <w:rPr>
                <w:sz w:val="20"/>
                <w:szCs w:val="20"/>
              </w:rPr>
              <w:t>4</w:t>
            </w:r>
            <w:r w:rsidRPr="007A4565">
              <w:rPr>
                <w:sz w:val="20"/>
                <w:szCs w:val="20"/>
              </w:rPr>
              <w:t xml:space="preserve">  год</w:t>
            </w:r>
          </w:p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в процентах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 xml:space="preserve">в абсолютных показателях </w:t>
            </w:r>
          </w:p>
        </w:tc>
      </w:tr>
      <w:tr w:rsidR="00E30F96" w:rsidTr="00C51DAE">
        <w:tc>
          <w:tcPr>
            <w:tcW w:w="1299" w:type="dxa"/>
            <w:vMerge/>
          </w:tcPr>
          <w:p w:rsidR="00E30F96" w:rsidRPr="007A4565" w:rsidRDefault="00E30F96" w:rsidP="00B929AE">
            <w:pPr>
              <w:rPr>
                <w:sz w:val="24"/>
              </w:rPr>
            </w:pPr>
          </w:p>
        </w:tc>
        <w:tc>
          <w:tcPr>
            <w:tcW w:w="861" w:type="dxa"/>
            <w:vMerge/>
          </w:tcPr>
          <w:p w:rsidR="00E30F96" w:rsidRPr="007A4565" w:rsidRDefault="00E30F96" w:rsidP="00B929AE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E30F96" w:rsidRPr="007A4565" w:rsidRDefault="00E30F96" w:rsidP="00B929AE">
            <w:pPr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E30F96" w:rsidRPr="007A4565" w:rsidRDefault="00E30F96" w:rsidP="00B929AE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E30F96" w:rsidRPr="007A4565" w:rsidRDefault="00E30F96" w:rsidP="00B929AE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E30F96" w:rsidRPr="007A4565" w:rsidRDefault="00E30F96" w:rsidP="00B929AE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E30F96" w:rsidRPr="007A4565" w:rsidRDefault="00E30F96" w:rsidP="00B929A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E30F96" w:rsidRPr="007A4565" w:rsidRDefault="00E30F96" w:rsidP="00B929AE">
            <w:pPr>
              <w:rPr>
                <w:sz w:val="24"/>
              </w:rPr>
            </w:pPr>
            <w:r w:rsidRPr="007A4565">
              <w:rPr>
                <w:sz w:val="20"/>
                <w:szCs w:val="20"/>
              </w:rPr>
              <w:t>(наименование показателя</w:t>
            </w:r>
            <w:r w:rsidRPr="007A4565">
              <w:rPr>
                <w:sz w:val="20"/>
                <w:szCs w:val="20"/>
                <w:vertAlign w:val="superscript"/>
              </w:rPr>
              <w:t xml:space="preserve"> &lt;4&gt;</w:t>
            </w:r>
            <w:r w:rsidRPr="007A4565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E30F96" w:rsidRPr="007A4565" w:rsidRDefault="00E30F96" w:rsidP="00B929AE">
            <w:pPr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 xml:space="preserve">код по ОКЕИ </w:t>
            </w:r>
            <w:r w:rsidRPr="007A4565">
              <w:rPr>
                <w:sz w:val="20"/>
                <w:szCs w:val="20"/>
                <w:vertAlign w:val="superscript"/>
              </w:rPr>
              <w:t>&lt;5&gt;</w:t>
            </w:r>
          </w:p>
        </w:tc>
        <w:tc>
          <w:tcPr>
            <w:tcW w:w="900" w:type="dxa"/>
            <w:vMerge/>
          </w:tcPr>
          <w:p w:rsidR="00E30F96" w:rsidRPr="007A4565" w:rsidRDefault="00E30F96" w:rsidP="00B929AE">
            <w:pPr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E30F96" w:rsidRPr="007A4565" w:rsidRDefault="00E30F96" w:rsidP="00B929AE">
            <w:pPr>
              <w:rPr>
                <w:sz w:val="24"/>
              </w:rPr>
            </w:pPr>
          </w:p>
        </w:tc>
        <w:tc>
          <w:tcPr>
            <w:tcW w:w="873" w:type="dxa"/>
            <w:vMerge/>
          </w:tcPr>
          <w:p w:rsidR="00E30F96" w:rsidRPr="007A4565" w:rsidRDefault="00E30F96" w:rsidP="00B929AE">
            <w:pPr>
              <w:rPr>
                <w:sz w:val="24"/>
              </w:rPr>
            </w:pPr>
          </w:p>
        </w:tc>
        <w:tc>
          <w:tcPr>
            <w:tcW w:w="747" w:type="dxa"/>
            <w:vMerge/>
          </w:tcPr>
          <w:p w:rsidR="00E30F96" w:rsidRPr="007A4565" w:rsidRDefault="00E30F96" w:rsidP="00B929AE">
            <w:pPr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E30F96" w:rsidRPr="007A4565" w:rsidRDefault="00E30F96" w:rsidP="00B929AE">
            <w:pPr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E30F96" w:rsidRPr="007A4565" w:rsidRDefault="00E30F96" w:rsidP="00B929AE">
            <w:pPr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E30F96" w:rsidRPr="007A4565" w:rsidRDefault="00E30F96" w:rsidP="00B929AE">
            <w:pPr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E30F96" w:rsidRPr="007A4565" w:rsidRDefault="00E30F96" w:rsidP="00B929AE">
            <w:pPr>
              <w:rPr>
                <w:sz w:val="24"/>
              </w:rPr>
            </w:pPr>
          </w:p>
        </w:tc>
      </w:tr>
      <w:tr w:rsidR="00E30F96" w:rsidTr="00C51DAE">
        <w:tc>
          <w:tcPr>
            <w:tcW w:w="1299" w:type="dxa"/>
          </w:tcPr>
          <w:p w:rsidR="00E30F96" w:rsidRPr="00810504" w:rsidRDefault="00E30F96" w:rsidP="00810504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:rsidR="00E30F96" w:rsidRPr="00810504" w:rsidRDefault="00E30F96" w:rsidP="00810504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E30F96" w:rsidRPr="00810504" w:rsidRDefault="00E30F96" w:rsidP="00810504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30F96" w:rsidRPr="00810504" w:rsidRDefault="00E30F96" w:rsidP="00810504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E30F96" w:rsidRPr="00810504" w:rsidRDefault="00E30F96" w:rsidP="00810504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E30F96" w:rsidRPr="00810504" w:rsidRDefault="00E30F96" w:rsidP="00810504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E30F96" w:rsidRPr="00810504" w:rsidRDefault="00E30F96" w:rsidP="00810504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E30F96" w:rsidRPr="00810504" w:rsidRDefault="00E30F96" w:rsidP="00810504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E30F96" w:rsidRPr="00810504" w:rsidRDefault="00E30F96" w:rsidP="00810504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E30F96" w:rsidRPr="00810504" w:rsidRDefault="00E30F96" w:rsidP="00810504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E30F96" w:rsidRPr="00810504" w:rsidRDefault="00E30F96" w:rsidP="00810504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11</w:t>
            </w:r>
          </w:p>
        </w:tc>
        <w:tc>
          <w:tcPr>
            <w:tcW w:w="873" w:type="dxa"/>
          </w:tcPr>
          <w:p w:rsidR="00E30F96" w:rsidRPr="00810504" w:rsidRDefault="00E30F96" w:rsidP="00810504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12</w:t>
            </w:r>
          </w:p>
        </w:tc>
        <w:tc>
          <w:tcPr>
            <w:tcW w:w="747" w:type="dxa"/>
          </w:tcPr>
          <w:p w:rsidR="00E30F96" w:rsidRPr="00810504" w:rsidRDefault="00E30F96" w:rsidP="00810504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E30F96" w:rsidRPr="00810504" w:rsidRDefault="00E30F96" w:rsidP="00810504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E30F96" w:rsidRPr="00810504" w:rsidRDefault="00E30F96" w:rsidP="00810504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E30F96" w:rsidRPr="00810504" w:rsidRDefault="00E30F96" w:rsidP="00810504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E30F96" w:rsidRPr="00810504" w:rsidRDefault="00E30F96" w:rsidP="00810504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17</w:t>
            </w:r>
          </w:p>
        </w:tc>
      </w:tr>
      <w:tr w:rsidR="00E30F96" w:rsidTr="00C51DAE">
        <w:trPr>
          <w:trHeight w:val="780"/>
        </w:trPr>
        <w:tc>
          <w:tcPr>
            <w:tcW w:w="1299" w:type="dxa"/>
            <w:vMerge w:val="restart"/>
          </w:tcPr>
          <w:p w:rsidR="00E30F96" w:rsidRPr="008478E5" w:rsidRDefault="00E30F96" w:rsidP="00B971E2">
            <w:pPr>
              <w:rPr>
                <w:sz w:val="24"/>
              </w:rPr>
            </w:pPr>
            <w:r w:rsidRPr="008478E5">
              <w:rPr>
                <w:sz w:val="20"/>
                <w:szCs w:val="20"/>
              </w:rPr>
              <w:t>801011</w:t>
            </w:r>
            <w:r>
              <w:rPr>
                <w:sz w:val="20"/>
                <w:szCs w:val="20"/>
              </w:rPr>
              <w:t>О</w:t>
            </w:r>
            <w:r w:rsidRPr="008478E5">
              <w:rPr>
                <w:sz w:val="20"/>
                <w:szCs w:val="20"/>
              </w:rPr>
              <w:t>.99.0.БВ24ДМ62000</w:t>
            </w:r>
          </w:p>
        </w:tc>
        <w:tc>
          <w:tcPr>
            <w:tcW w:w="861" w:type="dxa"/>
            <w:vMerge w:val="restart"/>
          </w:tcPr>
          <w:p w:rsidR="00E30F96" w:rsidRPr="0031761F" w:rsidRDefault="00E30F96" w:rsidP="00B929AE">
            <w:pPr>
              <w:rPr>
                <w:sz w:val="24"/>
              </w:rPr>
            </w:pPr>
            <w:r>
              <w:rPr>
                <w:sz w:val="24"/>
              </w:rPr>
              <w:t>Не указано</w:t>
            </w:r>
          </w:p>
        </w:tc>
        <w:tc>
          <w:tcPr>
            <w:tcW w:w="1080" w:type="dxa"/>
            <w:vMerge w:val="restart"/>
          </w:tcPr>
          <w:p w:rsidR="00E30F96" w:rsidRPr="0031761F" w:rsidRDefault="00E30F96" w:rsidP="00B929AE">
            <w:pPr>
              <w:rPr>
                <w:sz w:val="24"/>
              </w:rPr>
            </w:pPr>
            <w:r>
              <w:rPr>
                <w:sz w:val="24"/>
              </w:rPr>
              <w:t>Не указано</w:t>
            </w:r>
          </w:p>
        </w:tc>
        <w:tc>
          <w:tcPr>
            <w:tcW w:w="900" w:type="dxa"/>
            <w:vMerge w:val="restart"/>
          </w:tcPr>
          <w:p w:rsidR="00E30F96" w:rsidRPr="0031761F" w:rsidRDefault="00E30F96" w:rsidP="00B929AE">
            <w:pPr>
              <w:rPr>
                <w:sz w:val="24"/>
              </w:rPr>
            </w:pPr>
            <w:r w:rsidRPr="0031761F">
              <w:rPr>
                <w:sz w:val="24"/>
              </w:rPr>
              <w:t>От 1 года до 3 лет</w:t>
            </w:r>
          </w:p>
        </w:tc>
        <w:tc>
          <w:tcPr>
            <w:tcW w:w="1080" w:type="dxa"/>
            <w:vMerge w:val="restart"/>
          </w:tcPr>
          <w:p w:rsidR="00E30F96" w:rsidRPr="0031761F" w:rsidRDefault="00E30F96" w:rsidP="00B929AE">
            <w:pPr>
              <w:rPr>
                <w:sz w:val="24"/>
              </w:rPr>
            </w:pPr>
            <w:r w:rsidRPr="0031761F">
              <w:rPr>
                <w:sz w:val="24"/>
              </w:rPr>
              <w:t>очная</w:t>
            </w:r>
          </w:p>
        </w:tc>
        <w:tc>
          <w:tcPr>
            <w:tcW w:w="1080" w:type="dxa"/>
            <w:vMerge w:val="restart"/>
          </w:tcPr>
          <w:p w:rsidR="00E30F96" w:rsidRPr="0031761F" w:rsidRDefault="00E30F96" w:rsidP="00B929AE">
            <w:pPr>
              <w:rPr>
                <w:sz w:val="24"/>
              </w:rPr>
            </w:pPr>
            <w:proofErr w:type="gramStart"/>
            <w:r w:rsidRPr="0031761F">
              <w:rPr>
                <w:sz w:val="24"/>
              </w:rPr>
              <w:t>Группа полного дня</w:t>
            </w:r>
            <w:proofErr w:type="gramEnd"/>
          </w:p>
        </w:tc>
        <w:tc>
          <w:tcPr>
            <w:tcW w:w="1080" w:type="dxa"/>
          </w:tcPr>
          <w:p w:rsidR="00E30F96" w:rsidRPr="001F3D72" w:rsidRDefault="00E30F96" w:rsidP="00B929AE">
            <w:pPr>
              <w:rPr>
                <w:sz w:val="24"/>
              </w:rPr>
            </w:pPr>
            <w:r w:rsidRPr="001F3D72">
              <w:rPr>
                <w:sz w:val="24"/>
              </w:rPr>
              <w:t xml:space="preserve">Число </w:t>
            </w:r>
            <w:proofErr w:type="gramStart"/>
            <w:r w:rsidRPr="001F3D72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080" w:type="dxa"/>
          </w:tcPr>
          <w:p w:rsidR="00E30F96" w:rsidRPr="001F3D72" w:rsidRDefault="00E30F96" w:rsidP="00B929AE">
            <w:pPr>
              <w:rPr>
                <w:sz w:val="24"/>
              </w:rPr>
            </w:pPr>
            <w:r w:rsidRPr="001F3D72">
              <w:rPr>
                <w:sz w:val="24"/>
              </w:rPr>
              <w:t>Чел.</w:t>
            </w:r>
          </w:p>
        </w:tc>
        <w:tc>
          <w:tcPr>
            <w:tcW w:w="900" w:type="dxa"/>
          </w:tcPr>
          <w:p w:rsidR="00E30F96" w:rsidRPr="001F3D72" w:rsidRDefault="00E30F96" w:rsidP="00B929AE">
            <w:pPr>
              <w:rPr>
                <w:sz w:val="24"/>
              </w:rPr>
            </w:pPr>
            <w:r w:rsidRPr="001F3D72">
              <w:rPr>
                <w:sz w:val="24"/>
              </w:rPr>
              <w:t>792</w:t>
            </w:r>
          </w:p>
        </w:tc>
        <w:tc>
          <w:tcPr>
            <w:tcW w:w="900" w:type="dxa"/>
          </w:tcPr>
          <w:p w:rsidR="00E30F96" w:rsidRPr="007A4565" w:rsidRDefault="00C60497" w:rsidP="006203C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E30F96" w:rsidRPr="007A4565" w:rsidRDefault="00C60497" w:rsidP="006203C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3" w:type="dxa"/>
          </w:tcPr>
          <w:p w:rsidR="00E30F96" w:rsidRPr="007A4565" w:rsidRDefault="00C60497" w:rsidP="006203C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7" w:type="dxa"/>
          </w:tcPr>
          <w:p w:rsidR="00E30F96" w:rsidRPr="007A4565" w:rsidRDefault="00E30F96" w:rsidP="006203C6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6203C6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30F96" w:rsidRPr="007A4565" w:rsidRDefault="00E30F96" w:rsidP="006203C6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6203C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E30F96" w:rsidRPr="007A4565" w:rsidRDefault="00E30F96" w:rsidP="006203C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0F96" w:rsidTr="00C51DAE">
        <w:trPr>
          <w:trHeight w:val="495"/>
        </w:trPr>
        <w:tc>
          <w:tcPr>
            <w:tcW w:w="1299" w:type="dxa"/>
            <w:vMerge/>
          </w:tcPr>
          <w:p w:rsidR="00E30F96" w:rsidRPr="00262479" w:rsidRDefault="00E30F96" w:rsidP="00B971E2">
            <w:pPr>
              <w:widowControl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E30F96" w:rsidRPr="00262479" w:rsidRDefault="00E30F96" w:rsidP="00B929AE">
            <w:pPr>
              <w:rPr>
                <w:color w:val="FF0000"/>
                <w:sz w:val="24"/>
              </w:rPr>
            </w:pPr>
          </w:p>
        </w:tc>
        <w:tc>
          <w:tcPr>
            <w:tcW w:w="1080" w:type="dxa"/>
            <w:vMerge/>
          </w:tcPr>
          <w:p w:rsidR="00E30F96" w:rsidRPr="00262479" w:rsidRDefault="00E30F96" w:rsidP="00B929AE">
            <w:pPr>
              <w:rPr>
                <w:color w:val="FF0000"/>
                <w:sz w:val="24"/>
              </w:rPr>
            </w:pPr>
          </w:p>
        </w:tc>
        <w:tc>
          <w:tcPr>
            <w:tcW w:w="900" w:type="dxa"/>
            <w:vMerge/>
          </w:tcPr>
          <w:p w:rsidR="00E30F96" w:rsidRPr="00262479" w:rsidRDefault="00E30F96" w:rsidP="00B929AE">
            <w:pPr>
              <w:rPr>
                <w:color w:val="FF0000"/>
              </w:rPr>
            </w:pPr>
          </w:p>
        </w:tc>
        <w:tc>
          <w:tcPr>
            <w:tcW w:w="1080" w:type="dxa"/>
            <w:vMerge/>
          </w:tcPr>
          <w:p w:rsidR="00E30F96" w:rsidRPr="00262479" w:rsidRDefault="00E30F96" w:rsidP="00B929AE">
            <w:pPr>
              <w:rPr>
                <w:color w:val="FF0000"/>
                <w:sz w:val="24"/>
              </w:rPr>
            </w:pPr>
          </w:p>
        </w:tc>
        <w:tc>
          <w:tcPr>
            <w:tcW w:w="1080" w:type="dxa"/>
            <w:vMerge/>
          </w:tcPr>
          <w:p w:rsidR="00E30F96" w:rsidRPr="00262479" w:rsidRDefault="00E30F96" w:rsidP="00B929AE">
            <w:pPr>
              <w:rPr>
                <w:color w:val="FF0000"/>
                <w:sz w:val="24"/>
              </w:rPr>
            </w:pPr>
          </w:p>
        </w:tc>
        <w:tc>
          <w:tcPr>
            <w:tcW w:w="1080" w:type="dxa"/>
          </w:tcPr>
          <w:p w:rsidR="00E30F96" w:rsidRPr="001F3D72" w:rsidRDefault="00E30F96" w:rsidP="00B929AE">
            <w:pPr>
              <w:rPr>
                <w:sz w:val="24"/>
              </w:rPr>
            </w:pPr>
            <w:r w:rsidRPr="001F3D72">
              <w:rPr>
                <w:sz w:val="24"/>
              </w:rPr>
              <w:t xml:space="preserve">Число </w:t>
            </w:r>
            <w:proofErr w:type="spellStart"/>
            <w:r w:rsidRPr="001F3D72">
              <w:rPr>
                <w:sz w:val="24"/>
              </w:rPr>
              <w:t>человекодней</w:t>
            </w:r>
            <w:proofErr w:type="spellEnd"/>
            <w:r w:rsidRPr="001F3D72">
              <w:rPr>
                <w:sz w:val="24"/>
              </w:rPr>
              <w:t xml:space="preserve"> обучения</w:t>
            </w:r>
          </w:p>
        </w:tc>
        <w:tc>
          <w:tcPr>
            <w:tcW w:w="1080" w:type="dxa"/>
          </w:tcPr>
          <w:p w:rsidR="00E30F96" w:rsidRPr="001F3D72" w:rsidRDefault="00E30F96" w:rsidP="00B929AE">
            <w:pPr>
              <w:rPr>
                <w:sz w:val="24"/>
              </w:rPr>
            </w:pPr>
            <w:proofErr w:type="spellStart"/>
            <w:r w:rsidRPr="001F3D72">
              <w:rPr>
                <w:sz w:val="24"/>
              </w:rPr>
              <w:t>Чел.дн</w:t>
            </w:r>
            <w:proofErr w:type="spellEnd"/>
            <w:r w:rsidRPr="001F3D72"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E30F96" w:rsidRPr="001F3D72" w:rsidRDefault="00E30F96" w:rsidP="00B929AE">
            <w:pPr>
              <w:rPr>
                <w:sz w:val="24"/>
              </w:rPr>
            </w:pPr>
            <w:r w:rsidRPr="001F3D72">
              <w:rPr>
                <w:sz w:val="24"/>
              </w:rPr>
              <w:t>540</w:t>
            </w:r>
          </w:p>
        </w:tc>
        <w:tc>
          <w:tcPr>
            <w:tcW w:w="900" w:type="dxa"/>
          </w:tcPr>
          <w:p w:rsidR="00E30F96" w:rsidRDefault="007963C7" w:rsidP="006203C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C60497">
              <w:rPr>
                <w:sz w:val="24"/>
              </w:rPr>
              <w:t>50</w:t>
            </w:r>
          </w:p>
        </w:tc>
        <w:tc>
          <w:tcPr>
            <w:tcW w:w="900" w:type="dxa"/>
          </w:tcPr>
          <w:p w:rsidR="00E30F96" w:rsidRDefault="00C60497" w:rsidP="006203C6">
            <w:pPr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873" w:type="dxa"/>
          </w:tcPr>
          <w:p w:rsidR="00E30F96" w:rsidRDefault="007963C7" w:rsidP="0071367F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C60497">
              <w:rPr>
                <w:sz w:val="24"/>
              </w:rPr>
              <w:t>20</w:t>
            </w:r>
          </w:p>
        </w:tc>
        <w:tc>
          <w:tcPr>
            <w:tcW w:w="747" w:type="dxa"/>
          </w:tcPr>
          <w:p w:rsidR="00E30F96" w:rsidRPr="007A4565" w:rsidRDefault="00E30F96" w:rsidP="006203C6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6203C6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30F96" w:rsidRPr="007A4565" w:rsidRDefault="00E30F96" w:rsidP="006203C6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Default="00E30F96" w:rsidP="006203C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E30F96" w:rsidRPr="007A4565" w:rsidRDefault="007963C7" w:rsidP="006203C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60497">
              <w:rPr>
                <w:sz w:val="24"/>
              </w:rPr>
              <w:t>55</w:t>
            </w:r>
          </w:p>
        </w:tc>
      </w:tr>
      <w:tr w:rsidR="00E30F96" w:rsidTr="00C51DAE">
        <w:trPr>
          <w:trHeight w:val="855"/>
        </w:trPr>
        <w:tc>
          <w:tcPr>
            <w:tcW w:w="1299" w:type="dxa"/>
            <w:vMerge w:val="restart"/>
          </w:tcPr>
          <w:p w:rsidR="00E30F96" w:rsidRPr="0031761F" w:rsidRDefault="00E30F96" w:rsidP="00A01AB5">
            <w:pPr>
              <w:rPr>
                <w:sz w:val="24"/>
              </w:rPr>
            </w:pPr>
            <w:r w:rsidRPr="0031761F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861" w:type="dxa"/>
            <w:vMerge w:val="restart"/>
          </w:tcPr>
          <w:p w:rsidR="00E30F96" w:rsidRPr="0031761F" w:rsidRDefault="00E30F96" w:rsidP="00B929AE">
            <w:pPr>
              <w:rPr>
                <w:sz w:val="24"/>
              </w:rPr>
            </w:pPr>
            <w:r>
              <w:rPr>
                <w:sz w:val="24"/>
              </w:rPr>
              <w:t>Не указано</w:t>
            </w:r>
          </w:p>
        </w:tc>
        <w:tc>
          <w:tcPr>
            <w:tcW w:w="1080" w:type="dxa"/>
            <w:vMerge w:val="restart"/>
          </w:tcPr>
          <w:p w:rsidR="00E30F96" w:rsidRPr="0031761F" w:rsidRDefault="00E30F96" w:rsidP="00B929AE">
            <w:pPr>
              <w:rPr>
                <w:sz w:val="24"/>
              </w:rPr>
            </w:pPr>
            <w:r>
              <w:rPr>
                <w:sz w:val="24"/>
              </w:rPr>
              <w:t>Не указано</w:t>
            </w:r>
          </w:p>
        </w:tc>
        <w:tc>
          <w:tcPr>
            <w:tcW w:w="900" w:type="dxa"/>
            <w:vMerge w:val="restart"/>
          </w:tcPr>
          <w:p w:rsidR="00E30F96" w:rsidRPr="0031761F" w:rsidRDefault="00E30F96" w:rsidP="00B929AE">
            <w:pPr>
              <w:rPr>
                <w:sz w:val="24"/>
              </w:rPr>
            </w:pPr>
            <w:r w:rsidRPr="0031761F">
              <w:rPr>
                <w:sz w:val="24"/>
              </w:rPr>
              <w:t>От 3 лет до 8 лет</w:t>
            </w:r>
          </w:p>
        </w:tc>
        <w:tc>
          <w:tcPr>
            <w:tcW w:w="1080" w:type="dxa"/>
            <w:vMerge w:val="restart"/>
          </w:tcPr>
          <w:p w:rsidR="00E30F96" w:rsidRPr="0031761F" w:rsidRDefault="00E30F96" w:rsidP="00B929AE">
            <w:pPr>
              <w:rPr>
                <w:sz w:val="24"/>
              </w:rPr>
            </w:pPr>
            <w:r w:rsidRPr="0031761F">
              <w:rPr>
                <w:sz w:val="24"/>
              </w:rPr>
              <w:t>очная</w:t>
            </w:r>
          </w:p>
        </w:tc>
        <w:tc>
          <w:tcPr>
            <w:tcW w:w="1080" w:type="dxa"/>
            <w:vMerge w:val="restart"/>
          </w:tcPr>
          <w:p w:rsidR="00E30F96" w:rsidRPr="0031761F" w:rsidRDefault="00E30F96" w:rsidP="00B929AE">
            <w:pPr>
              <w:rPr>
                <w:sz w:val="24"/>
              </w:rPr>
            </w:pPr>
            <w:proofErr w:type="gramStart"/>
            <w:r w:rsidRPr="0031761F">
              <w:rPr>
                <w:sz w:val="24"/>
              </w:rPr>
              <w:t>Группа полного дня</w:t>
            </w:r>
            <w:proofErr w:type="gramEnd"/>
          </w:p>
        </w:tc>
        <w:tc>
          <w:tcPr>
            <w:tcW w:w="1080" w:type="dxa"/>
          </w:tcPr>
          <w:p w:rsidR="00E30F96" w:rsidRPr="001F3D72" w:rsidRDefault="00E30F96" w:rsidP="00B929AE">
            <w:pPr>
              <w:rPr>
                <w:sz w:val="24"/>
              </w:rPr>
            </w:pPr>
            <w:r w:rsidRPr="001F3D72">
              <w:rPr>
                <w:sz w:val="24"/>
              </w:rPr>
              <w:t xml:space="preserve">Число </w:t>
            </w:r>
            <w:proofErr w:type="gramStart"/>
            <w:r w:rsidRPr="001F3D72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080" w:type="dxa"/>
          </w:tcPr>
          <w:p w:rsidR="00E30F96" w:rsidRPr="001F3D72" w:rsidRDefault="00E30F96" w:rsidP="00B929AE">
            <w:pPr>
              <w:rPr>
                <w:sz w:val="24"/>
              </w:rPr>
            </w:pPr>
            <w:r w:rsidRPr="001F3D72">
              <w:rPr>
                <w:sz w:val="24"/>
              </w:rPr>
              <w:t>Чел.</w:t>
            </w:r>
          </w:p>
        </w:tc>
        <w:tc>
          <w:tcPr>
            <w:tcW w:w="900" w:type="dxa"/>
          </w:tcPr>
          <w:p w:rsidR="00E30F96" w:rsidRPr="001F3D72" w:rsidRDefault="00E30F96" w:rsidP="00B929AE">
            <w:pPr>
              <w:rPr>
                <w:sz w:val="24"/>
              </w:rPr>
            </w:pPr>
            <w:r w:rsidRPr="001F3D72">
              <w:rPr>
                <w:sz w:val="24"/>
              </w:rPr>
              <w:t>792</w:t>
            </w:r>
          </w:p>
        </w:tc>
        <w:tc>
          <w:tcPr>
            <w:tcW w:w="900" w:type="dxa"/>
          </w:tcPr>
          <w:p w:rsidR="00E30F96" w:rsidRPr="007A4565" w:rsidRDefault="00E30F96" w:rsidP="006203C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60497">
              <w:rPr>
                <w:sz w:val="24"/>
              </w:rPr>
              <w:t>7</w:t>
            </w:r>
          </w:p>
        </w:tc>
        <w:tc>
          <w:tcPr>
            <w:tcW w:w="900" w:type="dxa"/>
          </w:tcPr>
          <w:p w:rsidR="00E30F96" w:rsidRPr="007A4565" w:rsidRDefault="00E30F96" w:rsidP="006203C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60497">
              <w:rPr>
                <w:sz w:val="24"/>
              </w:rPr>
              <w:t>3</w:t>
            </w:r>
          </w:p>
        </w:tc>
        <w:tc>
          <w:tcPr>
            <w:tcW w:w="873" w:type="dxa"/>
          </w:tcPr>
          <w:p w:rsidR="00E30F96" w:rsidRPr="007A4565" w:rsidRDefault="00C60497" w:rsidP="006203C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7" w:type="dxa"/>
          </w:tcPr>
          <w:p w:rsidR="00E30F96" w:rsidRPr="007A4565" w:rsidRDefault="00E30F96" w:rsidP="006203C6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6203C6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30F96" w:rsidRPr="007A4565" w:rsidRDefault="00E30F96" w:rsidP="006203C6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6203C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E30F96" w:rsidRPr="007A4565" w:rsidRDefault="00E30F96" w:rsidP="006203C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0F96" w:rsidTr="00C51DAE">
        <w:trPr>
          <w:trHeight w:val="285"/>
        </w:trPr>
        <w:tc>
          <w:tcPr>
            <w:tcW w:w="1299" w:type="dxa"/>
            <w:vMerge/>
          </w:tcPr>
          <w:p w:rsidR="00E30F96" w:rsidRPr="00262479" w:rsidRDefault="00E30F96" w:rsidP="00A01AB5">
            <w:pPr>
              <w:widowControl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E30F96" w:rsidRPr="00262479" w:rsidRDefault="00E30F96" w:rsidP="00B929AE">
            <w:pPr>
              <w:rPr>
                <w:color w:val="FF0000"/>
                <w:sz w:val="24"/>
              </w:rPr>
            </w:pPr>
          </w:p>
        </w:tc>
        <w:tc>
          <w:tcPr>
            <w:tcW w:w="1080" w:type="dxa"/>
            <w:vMerge/>
          </w:tcPr>
          <w:p w:rsidR="00E30F96" w:rsidRPr="00262479" w:rsidRDefault="00E30F96" w:rsidP="00B929AE">
            <w:pPr>
              <w:rPr>
                <w:color w:val="FF0000"/>
                <w:sz w:val="24"/>
              </w:rPr>
            </w:pPr>
          </w:p>
        </w:tc>
        <w:tc>
          <w:tcPr>
            <w:tcW w:w="900" w:type="dxa"/>
            <w:vMerge/>
          </w:tcPr>
          <w:p w:rsidR="00E30F96" w:rsidRPr="00262479" w:rsidRDefault="00E30F96" w:rsidP="00B929AE">
            <w:pPr>
              <w:rPr>
                <w:color w:val="FF0000"/>
                <w:sz w:val="24"/>
              </w:rPr>
            </w:pPr>
          </w:p>
        </w:tc>
        <w:tc>
          <w:tcPr>
            <w:tcW w:w="1080" w:type="dxa"/>
            <w:vMerge/>
          </w:tcPr>
          <w:p w:rsidR="00E30F96" w:rsidRPr="00262479" w:rsidRDefault="00E30F96" w:rsidP="00B929AE">
            <w:pPr>
              <w:rPr>
                <w:color w:val="FF0000"/>
                <w:sz w:val="24"/>
              </w:rPr>
            </w:pPr>
          </w:p>
        </w:tc>
        <w:tc>
          <w:tcPr>
            <w:tcW w:w="1080" w:type="dxa"/>
            <w:vMerge/>
          </w:tcPr>
          <w:p w:rsidR="00E30F96" w:rsidRPr="00262479" w:rsidRDefault="00E30F96" w:rsidP="00B929AE">
            <w:pPr>
              <w:rPr>
                <w:color w:val="FF0000"/>
                <w:sz w:val="24"/>
              </w:rPr>
            </w:pPr>
          </w:p>
        </w:tc>
        <w:tc>
          <w:tcPr>
            <w:tcW w:w="1080" w:type="dxa"/>
          </w:tcPr>
          <w:p w:rsidR="00E30F96" w:rsidRPr="001F3D72" w:rsidRDefault="00E30F96" w:rsidP="00B929AE">
            <w:pPr>
              <w:rPr>
                <w:sz w:val="24"/>
              </w:rPr>
            </w:pPr>
            <w:r w:rsidRPr="001F3D72">
              <w:rPr>
                <w:sz w:val="24"/>
              </w:rPr>
              <w:t xml:space="preserve">Число </w:t>
            </w:r>
            <w:proofErr w:type="spellStart"/>
            <w:r w:rsidRPr="001F3D72">
              <w:rPr>
                <w:sz w:val="24"/>
              </w:rPr>
              <w:t>человекодней</w:t>
            </w:r>
            <w:proofErr w:type="spellEnd"/>
            <w:r w:rsidRPr="001F3D72">
              <w:rPr>
                <w:sz w:val="24"/>
              </w:rPr>
              <w:t xml:space="preserve"> обучения</w:t>
            </w:r>
          </w:p>
        </w:tc>
        <w:tc>
          <w:tcPr>
            <w:tcW w:w="1080" w:type="dxa"/>
          </w:tcPr>
          <w:p w:rsidR="00E30F96" w:rsidRPr="001F3D72" w:rsidRDefault="00E30F96" w:rsidP="00B929AE">
            <w:pPr>
              <w:rPr>
                <w:sz w:val="24"/>
              </w:rPr>
            </w:pPr>
            <w:r w:rsidRPr="001F3D72">
              <w:rPr>
                <w:sz w:val="24"/>
              </w:rPr>
              <w:t xml:space="preserve">Чел. </w:t>
            </w:r>
            <w:proofErr w:type="spellStart"/>
            <w:r w:rsidRPr="001F3D72">
              <w:rPr>
                <w:sz w:val="24"/>
              </w:rPr>
              <w:t>дн</w:t>
            </w:r>
            <w:proofErr w:type="spellEnd"/>
            <w:r w:rsidRPr="001F3D72"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E30F96" w:rsidRPr="001F3D72" w:rsidRDefault="00E30F96" w:rsidP="00B929AE">
            <w:pPr>
              <w:rPr>
                <w:sz w:val="24"/>
              </w:rPr>
            </w:pPr>
            <w:r w:rsidRPr="001F3D72">
              <w:rPr>
                <w:sz w:val="24"/>
              </w:rPr>
              <w:t>540</w:t>
            </w:r>
          </w:p>
        </w:tc>
        <w:tc>
          <w:tcPr>
            <w:tcW w:w="900" w:type="dxa"/>
          </w:tcPr>
          <w:p w:rsidR="00E30F96" w:rsidRPr="007A4565" w:rsidRDefault="00C60497" w:rsidP="006203C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7963C7">
              <w:rPr>
                <w:sz w:val="24"/>
              </w:rPr>
              <w:t>6</w:t>
            </w:r>
            <w:r>
              <w:rPr>
                <w:sz w:val="24"/>
              </w:rPr>
              <w:t>35</w:t>
            </w:r>
          </w:p>
        </w:tc>
        <w:tc>
          <w:tcPr>
            <w:tcW w:w="900" w:type="dxa"/>
          </w:tcPr>
          <w:p w:rsidR="00E30F96" w:rsidRPr="007A4565" w:rsidRDefault="00C60497" w:rsidP="006203C6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7963C7">
              <w:rPr>
                <w:sz w:val="24"/>
              </w:rPr>
              <w:t>5</w:t>
            </w:r>
          </w:p>
        </w:tc>
        <w:tc>
          <w:tcPr>
            <w:tcW w:w="873" w:type="dxa"/>
          </w:tcPr>
          <w:p w:rsidR="00E30F96" w:rsidRPr="007A4565" w:rsidRDefault="00C60497" w:rsidP="006203C6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  <w:r w:rsidR="007963C7">
              <w:rPr>
                <w:sz w:val="24"/>
              </w:rPr>
              <w:t>5</w:t>
            </w:r>
          </w:p>
        </w:tc>
        <w:tc>
          <w:tcPr>
            <w:tcW w:w="747" w:type="dxa"/>
          </w:tcPr>
          <w:p w:rsidR="00E30F96" w:rsidRPr="007A4565" w:rsidRDefault="00E30F96" w:rsidP="006203C6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6203C6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30F96" w:rsidRPr="007A4565" w:rsidRDefault="00E30F96" w:rsidP="006203C6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6203C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E30F96" w:rsidRPr="007A4565" w:rsidRDefault="00C60497" w:rsidP="006203C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7963C7">
              <w:rPr>
                <w:sz w:val="24"/>
              </w:rPr>
              <w:t>6</w:t>
            </w:r>
            <w:r>
              <w:rPr>
                <w:sz w:val="24"/>
              </w:rPr>
              <w:t>4</w:t>
            </w:r>
          </w:p>
        </w:tc>
      </w:tr>
    </w:tbl>
    <w:p w:rsidR="00E30F96" w:rsidRDefault="00E30F96" w:rsidP="00B929AE">
      <w:pPr>
        <w:rPr>
          <w:sz w:val="24"/>
        </w:rPr>
      </w:pPr>
      <w:r>
        <w:rPr>
          <w:sz w:val="24"/>
        </w:rPr>
        <w:t>4. Муниципальные правовые акты, устанавливающие размер платы (цены, тариф) либо порядок её (его) установления:</w:t>
      </w:r>
    </w:p>
    <w:p w:rsidR="00E30F96" w:rsidRDefault="00E30F96" w:rsidP="00B929AE">
      <w:pPr>
        <w:rPr>
          <w:sz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2136"/>
        <w:gridCol w:w="2010"/>
        <w:gridCol w:w="2091"/>
        <w:gridCol w:w="6946"/>
      </w:tblGrid>
      <w:tr w:rsidR="00E30F96" w:rsidTr="001A5ED0">
        <w:tc>
          <w:tcPr>
            <w:tcW w:w="14459" w:type="dxa"/>
            <w:gridSpan w:val="5"/>
          </w:tcPr>
          <w:p w:rsidR="00E30F96" w:rsidRDefault="00E30F96" w:rsidP="001A5E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правовой акт</w:t>
            </w:r>
          </w:p>
        </w:tc>
      </w:tr>
      <w:tr w:rsidR="00E30F96" w:rsidTr="001A5ED0">
        <w:tc>
          <w:tcPr>
            <w:tcW w:w="1276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2136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принявший орган</w:t>
            </w:r>
          </w:p>
        </w:tc>
        <w:tc>
          <w:tcPr>
            <w:tcW w:w="2010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091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6946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E30F96" w:rsidTr="001A5ED0">
        <w:tc>
          <w:tcPr>
            <w:tcW w:w="1276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6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0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6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0F96" w:rsidTr="001A5ED0">
        <w:tc>
          <w:tcPr>
            <w:tcW w:w="1276" w:type="dxa"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2136" w:type="dxa"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2010" w:type="dxa"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6946" w:type="dxa"/>
          </w:tcPr>
          <w:p w:rsidR="00E30F96" w:rsidRDefault="00E30F96" w:rsidP="001A5ED0">
            <w:pPr>
              <w:rPr>
                <w:sz w:val="24"/>
              </w:rPr>
            </w:pPr>
          </w:p>
        </w:tc>
      </w:tr>
    </w:tbl>
    <w:p w:rsidR="00E30F96" w:rsidRDefault="00E30F96" w:rsidP="00B929AE">
      <w:pPr>
        <w:rPr>
          <w:sz w:val="24"/>
        </w:rPr>
      </w:pPr>
    </w:p>
    <w:p w:rsidR="00E30F96" w:rsidRDefault="00E30F96" w:rsidP="00B929AE">
      <w:pPr>
        <w:rPr>
          <w:sz w:val="24"/>
        </w:rPr>
      </w:pPr>
    </w:p>
    <w:p w:rsidR="00E30F96" w:rsidRDefault="00E30F96" w:rsidP="00B929AE">
      <w:pPr>
        <w:rPr>
          <w:sz w:val="24"/>
        </w:rPr>
      </w:pPr>
      <w:r>
        <w:rPr>
          <w:sz w:val="24"/>
        </w:rPr>
        <w:lastRenderedPageBreak/>
        <w:t>5. Порядок оказания муниципальной услуги</w:t>
      </w:r>
    </w:p>
    <w:p w:rsidR="00E30F96" w:rsidRDefault="00E30F96" w:rsidP="00B929AE">
      <w:pPr>
        <w:rPr>
          <w:sz w:val="24"/>
        </w:rPr>
      </w:pPr>
    </w:p>
    <w:p w:rsidR="00E30F96" w:rsidRPr="008478E5" w:rsidRDefault="00E30F96" w:rsidP="00B929AE">
      <w:pPr>
        <w:widowControl w:val="0"/>
        <w:autoSpaceDE w:val="0"/>
        <w:autoSpaceDN w:val="0"/>
        <w:jc w:val="both"/>
        <w:rPr>
          <w:sz w:val="24"/>
        </w:rPr>
      </w:pPr>
      <w:r w:rsidRPr="008478E5">
        <w:rPr>
          <w:sz w:val="24"/>
        </w:rPr>
        <w:t xml:space="preserve">      5.1.   Нормативные   правовые   акты,   регулирующие  порядок  оказания муниципальной услуги </w:t>
      </w:r>
    </w:p>
    <w:p w:rsidR="00E30F96" w:rsidRPr="008478E5" w:rsidRDefault="00E30F96" w:rsidP="007115E5">
      <w:pPr>
        <w:jc w:val="both"/>
        <w:rPr>
          <w:sz w:val="24"/>
          <w:u w:val="single"/>
        </w:rPr>
      </w:pPr>
      <w:r w:rsidRPr="008478E5">
        <w:rPr>
          <w:sz w:val="24"/>
          <w:u w:val="single"/>
        </w:rPr>
        <w:t xml:space="preserve">Постановление администрации муниципального образования </w:t>
      </w:r>
      <w:proofErr w:type="gramStart"/>
      <w:r w:rsidRPr="008478E5">
        <w:rPr>
          <w:sz w:val="24"/>
          <w:u w:val="single"/>
        </w:rPr>
        <w:t>–Ш</w:t>
      </w:r>
      <w:proofErr w:type="gramEnd"/>
      <w:r w:rsidRPr="008478E5">
        <w:rPr>
          <w:sz w:val="24"/>
          <w:u w:val="single"/>
        </w:rPr>
        <w:t>иловский муниципальный район Рязанской области «О внесении изменений в постановление администрации муниципального образования – Шиловский муниципальный район рязанской области от 26.10.2015 г. №603 «Об утверждении ведомственного перечня муниципальных услуг и работ, оказываемых (выполняемых) муниципальными образовательными учреждениями муниципального образования – Шиловский муниципальный район» № 6 от 10.01.2018г.</w:t>
      </w:r>
    </w:p>
    <w:p w:rsidR="00E30F96" w:rsidRPr="008478E5" w:rsidRDefault="00E30F96" w:rsidP="00B929AE">
      <w:pPr>
        <w:jc w:val="center"/>
        <w:rPr>
          <w:sz w:val="24"/>
        </w:rPr>
      </w:pPr>
      <w:r w:rsidRPr="008478E5">
        <w:rPr>
          <w:sz w:val="24"/>
        </w:rPr>
        <w:t xml:space="preserve"> (наименование, номер и дата муниципального правового акта)</w:t>
      </w:r>
    </w:p>
    <w:p w:rsidR="00E30F96" w:rsidRPr="00351ECB" w:rsidRDefault="00E30F96" w:rsidP="00B929AE">
      <w:pPr>
        <w:jc w:val="center"/>
        <w:rPr>
          <w:color w:val="FF0000"/>
          <w:sz w:val="24"/>
        </w:rPr>
      </w:pPr>
    </w:p>
    <w:p w:rsidR="00E30F96" w:rsidRPr="00351ECB" w:rsidRDefault="00E30F96" w:rsidP="00B929AE">
      <w:pPr>
        <w:rPr>
          <w:color w:val="FF0000"/>
          <w:sz w:val="24"/>
        </w:rPr>
      </w:pPr>
    </w:p>
    <w:p w:rsidR="00E30F96" w:rsidRPr="00351ECB" w:rsidRDefault="00E30F96" w:rsidP="00B929AE">
      <w:pPr>
        <w:rPr>
          <w:color w:val="FF0000"/>
          <w:sz w:val="24"/>
        </w:rPr>
      </w:pPr>
    </w:p>
    <w:p w:rsidR="00E30F96" w:rsidRDefault="00E30F96" w:rsidP="00B929AE">
      <w:pPr>
        <w:rPr>
          <w:sz w:val="24"/>
        </w:rPr>
      </w:pPr>
      <w:r>
        <w:rPr>
          <w:sz w:val="24"/>
        </w:rPr>
        <w:t>5.2. Порядок информирования потенциальных потребителей муниципальной услуги:</w:t>
      </w:r>
    </w:p>
    <w:p w:rsidR="00E30F96" w:rsidRDefault="00E30F96" w:rsidP="00B929AE">
      <w:pPr>
        <w:rPr>
          <w:sz w:val="24"/>
        </w:rPr>
      </w:pPr>
    </w:p>
    <w:tbl>
      <w:tblPr>
        <w:tblW w:w="144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8"/>
        <w:gridCol w:w="5079"/>
        <w:gridCol w:w="4962"/>
      </w:tblGrid>
      <w:tr w:rsidR="00E30F96" w:rsidTr="001A5ED0">
        <w:tc>
          <w:tcPr>
            <w:tcW w:w="4418" w:type="dxa"/>
          </w:tcPr>
          <w:p w:rsidR="00E30F96" w:rsidRDefault="00E30F96" w:rsidP="001A5E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Способ информирования</w:t>
            </w:r>
          </w:p>
        </w:tc>
        <w:tc>
          <w:tcPr>
            <w:tcW w:w="5079" w:type="dxa"/>
          </w:tcPr>
          <w:p w:rsidR="00E30F96" w:rsidRDefault="00E30F96" w:rsidP="001A5E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Состав размещаемой информации</w:t>
            </w:r>
          </w:p>
        </w:tc>
        <w:tc>
          <w:tcPr>
            <w:tcW w:w="4962" w:type="dxa"/>
          </w:tcPr>
          <w:p w:rsidR="00E30F96" w:rsidRDefault="00E30F96" w:rsidP="001A5E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Частота обновления информации</w:t>
            </w:r>
          </w:p>
        </w:tc>
      </w:tr>
      <w:tr w:rsidR="00E30F96" w:rsidTr="001A5ED0">
        <w:tc>
          <w:tcPr>
            <w:tcW w:w="4418" w:type="dxa"/>
          </w:tcPr>
          <w:p w:rsidR="00E30F96" w:rsidRDefault="00E30F96" w:rsidP="001A5E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9" w:type="dxa"/>
          </w:tcPr>
          <w:p w:rsidR="00E30F96" w:rsidRDefault="00E30F96" w:rsidP="001A5E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E30F96" w:rsidRDefault="00E30F96" w:rsidP="001A5E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30F96" w:rsidTr="001A5ED0">
        <w:tc>
          <w:tcPr>
            <w:tcW w:w="4418" w:type="dxa"/>
          </w:tcPr>
          <w:p w:rsidR="00E30F96" w:rsidRPr="00A71647" w:rsidRDefault="00E30F96" w:rsidP="001A5E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Сеть Интернет</w:t>
            </w:r>
          </w:p>
        </w:tc>
        <w:tc>
          <w:tcPr>
            <w:tcW w:w="5079" w:type="dxa"/>
          </w:tcPr>
          <w:p w:rsidR="00E30F96" w:rsidRPr="00A71647" w:rsidRDefault="00E30F96" w:rsidP="001A5E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Публичный доклад образовательного учреждения</w:t>
            </w:r>
          </w:p>
        </w:tc>
        <w:tc>
          <w:tcPr>
            <w:tcW w:w="4962" w:type="dxa"/>
          </w:tcPr>
          <w:p w:rsidR="00E30F96" w:rsidRPr="00A71647" w:rsidRDefault="00E30F96" w:rsidP="001A5E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1 раз в год</w:t>
            </w:r>
          </w:p>
        </w:tc>
      </w:tr>
      <w:tr w:rsidR="00E30F96" w:rsidTr="001A5ED0">
        <w:tc>
          <w:tcPr>
            <w:tcW w:w="4418" w:type="dxa"/>
          </w:tcPr>
          <w:p w:rsidR="00E30F96" w:rsidRPr="00A71647" w:rsidRDefault="00E30F96" w:rsidP="001A5E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Средства массовой информации</w:t>
            </w:r>
          </w:p>
        </w:tc>
        <w:tc>
          <w:tcPr>
            <w:tcW w:w="5079" w:type="dxa"/>
          </w:tcPr>
          <w:p w:rsidR="00E30F96" w:rsidRPr="00A71647" w:rsidRDefault="00E30F96" w:rsidP="001A5E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Информация о проводимых мероприятиях</w:t>
            </w:r>
          </w:p>
        </w:tc>
        <w:tc>
          <w:tcPr>
            <w:tcW w:w="4962" w:type="dxa"/>
          </w:tcPr>
          <w:p w:rsidR="00E30F96" w:rsidRPr="00A71647" w:rsidRDefault="00E30F96" w:rsidP="001A5E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1 раз в квартал</w:t>
            </w:r>
          </w:p>
        </w:tc>
      </w:tr>
      <w:tr w:rsidR="00E30F96" w:rsidTr="001A5ED0">
        <w:tc>
          <w:tcPr>
            <w:tcW w:w="4418" w:type="dxa"/>
          </w:tcPr>
          <w:p w:rsidR="00E30F96" w:rsidRPr="00A71647" w:rsidRDefault="00E30F96" w:rsidP="001A5E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Информационные стенды</w:t>
            </w:r>
          </w:p>
        </w:tc>
        <w:tc>
          <w:tcPr>
            <w:tcW w:w="5079" w:type="dxa"/>
          </w:tcPr>
          <w:p w:rsidR="00E30F96" w:rsidRPr="00A71647" w:rsidRDefault="00E30F96" w:rsidP="001A5E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Режим работы, расписание занятий и другая информация</w:t>
            </w:r>
          </w:p>
        </w:tc>
        <w:tc>
          <w:tcPr>
            <w:tcW w:w="4962" w:type="dxa"/>
          </w:tcPr>
          <w:p w:rsidR="00E30F96" w:rsidRPr="00A71647" w:rsidRDefault="00E30F96" w:rsidP="001A5E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Регулярно</w:t>
            </w:r>
          </w:p>
        </w:tc>
      </w:tr>
      <w:tr w:rsidR="00E30F96" w:rsidTr="001A5ED0">
        <w:tc>
          <w:tcPr>
            <w:tcW w:w="4418" w:type="dxa"/>
          </w:tcPr>
          <w:p w:rsidR="00E30F96" w:rsidRPr="00A71647" w:rsidRDefault="00E30F96" w:rsidP="001A5E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Буклеты</w:t>
            </w:r>
          </w:p>
        </w:tc>
        <w:tc>
          <w:tcPr>
            <w:tcW w:w="5079" w:type="dxa"/>
          </w:tcPr>
          <w:p w:rsidR="00E30F96" w:rsidRPr="00A71647" w:rsidRDefault="00E30F96" w:rsidP="001A5E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Визитная карточка образовательного учреждения</w:t>
            </w:r>
          </w:p>
        </w:tc>
        <w:tc>
          <w:tcPr>
            <w:tcW w:w="4962" w:type="dxa"/>
          </w:tcPr>
          <w:p w:rsidR="00E30F96" w:rsidRPr="00A71647" w:rsidRDefault="00E30F96" w:rsidP="001A5E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1 раз в год</w:t>
            </w:r>
          </w:p>
        </w:tc>
      </w:tr>
    </w:tbl>
    <w:p w:rsidR="00E30F96" w:rsidRDefault="00E30F96" w:rsidP="00B929AE">
      <w:pPr>
        <w:jc w:val="center"/>
        <w:rPr>
          <w:sz w:val="24"/>
        </w:rPr>
      </w:pPr>
    </w:p>
    <w:p w:rsidR="00E30F96" w:rsidRDefault="00E30F96" w:rsidP="00B929AE">
      <w:pPr>
        <w:jc w:val="center"/>
        <w:rPr>
          <w:szCs w:val="28"/>
        </w:rPr>
      </w:pPr>
    </w:p>
    <w:p w:rsidR="00E30F96" w:rsidRDefault="00E30F96" w:rsidP="00B929AE">
      <w:pPr>
        <w:jc w:val="center"/>
        <w:rPr>
          <w:szCs w:val="28"/>
        </w:rPr>
      </w:pPr>
    </w:p>
    <w:p w:rsidR="00E30F96" w:rsidRDefault="00E30F96" w:rsidP="00B929AE">
      <w:pPr>
        <w:jc w:val="center"/>
        <w:rPr>
          <w:szCs w:val="28"/>
        </w:rPr>
      </w:pPr>
    </w:p>
    <w:p w:rsidR="00E30F96" w:rsidRDefault="00E30F96" w:rsidP="00B929AE">
      <w:pPr>
        <w:jc w:val="center"/>
        <w:rPr>
          <w:szCs w:val="28"/>
        </w:rPr>
      </w:pPr>
    </w:p>
    <w:p w:rsidR="00E30F96" w:rsidRDefault="00E30F96" w:rsidP="00B929AE">
      <w:pPr>
        <w:jc w:val="center"/>
        <w:rPr>
          <w:szCs w:val="28"/>
        </w:rPr>
      </w:pPr>
    </w:p>
    <w:p w:rsidR="00E30F96" w:rsidRDefault="00E30F96" w:rsidP="00B929AE">
      <w:pPr>
        <w:jc w:val="center"/>
        <w:rPr>
          <w:szCs w:val="28"/>
        </w:rPr>
      </w:pPr>
    </w:p>
    <w:p w:rsidR="00E30F96" w:rsidRDefault="00E30F96" w:rsidP="00B929AE">
      <w:pPr>
        <w:jc w:val="center"/>
        <w:rPr>
          <w:szCs w:val="28"/>
        </w:rPr>
      </w:pPr>
    </w:p>
    <w:p w:rsidR="00E30F96" w:rsidRDefault="00E30F96" w:rsidP="00B929AE">
      <w:pPr>
        <w:jc w:val="center"/>
        <w:rPr>
          <w:szCs w:val="28"/>
        </w:rPr>
      </w:pPr>
    </w:p>
    <w:p w:rsidR="00E30F96" w:rsidRDefault="00E30F96" w:rsidP="00B929AE">
      <w:pPr>
        <w:jc w:val="center"/>
        <w:rPr>
          <w:szCs w:val="28"/>
        </w:rPr>
      </w:pPr>
    </w:p>
    <w:p w:rsidR="00E30F96" w:rsidRDefault="00E30F96" w:rsidP="00B929AE">
      <w:pPr>
        <w:jc w:val="center"/>
        <w:rPr>
          <w:szCs w:val="28"/>
        </w:rPr>
      </w:pPr>
    </w:p>
    <w:p w:rsidR="00E30F96" w:rsidRDefault="00E30F96" w:rsidP="00B929AE">
      <w:pPr>
        <w:jc w:val="center"/>
        <w:rPr>
          <w:szCs w:val="28"/>
        </w:rPr>
      </w:pPr>
    </w:p>
    <w:p w:rsidR="00E30F96" w:rsidRDefault="00E30F96" w:rsidP="00A71647">
      <w:pPr>
        <w:jc w:val="center"/>
        <w:rPr>
          <w:szCs w:val="28"/>
        </w:rPr>
      </w:pPr>
      <w:r>
        <w:rPr>
          <w:szCs w:val="28"/>
        </w:rPr>
        <w:t>Раздел 2</w:t>
      </w:r>
    </w:p>
    <w:p w:rsidR="00E30F96" w:rsidRDefault="00E30F96" w:rsidP="00A71647">
      <w:pPr>
        <w:jc w:val="center"/>
        <w:rPr>
          <w:sz w:val="24"/>
        </w:rPr>
      </w:pPr>
    </w:p>
    <w:tbl>
      <w:tblPr>
        <w:tblW w:w="0" w:type="auto"/>
        <w:tblLayout w:type="fixed"/>
        <w:tblLook w:val="00A0"/>
      </w:tblPr>
      <w:tblGrid>
        <w:gridCol w:w="10173"/>
        <w:gridCol w:w="283"/>
        <w:gridCol w:w="2552"/>
        <w:gridCol w:w="1559"/>
      </w:tblGrid>
      <w:tr w:rsidR="00E30F96" w:rsidTr="00A71647">
        <w:trPr>
          <w:cantSplit/>
        </w:trPr>
        <w:tc>
          <w:tcPr>
            <w:tcW w:w="10173" w:type="dxa"/>
          </w:tcPr>
          <w:p w:rsidR="00E30F96" w:rsidRDefault="00E30F96" w:rsidP="00A71647">
            <w:pPr>
              <w:tabs>
                <w:tab w:val="left" w:pos="9923"/>
              </w:tabs>
              <w:ind w:left="-142" w:firstLine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Наименование муниципальной услуги  </w:t>
            </w:r>
            <w:r>
              <w:rPr>
                <w:szCs w:val="28"/>
                <w:u w:val="single"/>
              </w:rPr>
              <w:t>присмотр и уход</w:t>
            </w:r>
          </w:p>
        </w:tc>
        <w:tc>
          <w:tcPr>
            <w:tcW w:w="283" w:type="dxa"/>
          </w:tcPr>
          <w:p w:rsidR="00E30F96" w:rsidRDefault="00E30F96" w:rsidP="00A7164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0F96" w:rsidRDefault="00E30F96" w:rsidP="00603952">
            <w:pPr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30F96" w:rsidRDefault="00E30F96" w:rsidP="00603952">
            <w:pPr>
              <w:rPr>
                <w:sz w:val="24"/>
              </w:rPr>
            </w:pPr>
            <w:r>
              <w:rPr>
                <w:sz w:val="24"/>
              </w:rPr>
              <w:t>общероссийскому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F96" w:rsidRDefault="00E30F96" w:rsidP="00A716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50.785.0</w:t>
            </w:r>
          </w:p>
        </w:tc>
      </w:tr>
      <w:tr w:rsidR="00E30F96" w:rsidTr="00A71647">
        <w:trPr>
          <w:cantSplit/>
        </w:trPr>
        <w:tc>
          <w:tcPr>
            <w:tcW w:w="10173" w:type="dxa"/>
          </w:tcPr>
          <w:p w:rsidR="00E30F96" w:rsidRDefault="00E30F96" w:rsidP="00A71647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E30F96" w:rsidRDefault="00E30F96" w:rsidP="00A7164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0F96" w:rsidRDefault="00E30F96" w:rsidP="00603952">
            <w:pPr>
              <w:rPr>
                <w:sz w:val="24"/>
              </w:rPr>
            </w:pPr>
            <w:r>
              <w:rPr>
                <w:sz w:val="24"/>
              </w:rPr>
              <w:t xml:space="preserve">базовому </w:t>
            </w:r>
          </w:p>
          <w:p w:rsidR="00E30F96" w:rsidRDefault="00E30F96" w:rsidP="00603952">
            <w:pPr>
              <w:rPr>
                <w:sz w:val="24"/>
              </w:rPr>
            </w:pPr>
            <w:r>
              <w:rPr>
                <w:sz w:val="24"/>
              </w:rPr>
              <w:t>перечню или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F96" w:rsidRDefault="00E30F96" w:rsidP="00A71647">
            <w:pPr>
              <w:jc w:val="center"/>
              <w:rPr>
                <w:sz w:val="24"/>
              </w:rPr>
            </w:pPr>
          </w:p>
        </w:tc>
      </w:tr>
      <w:tr w:rsidR="00E30F96" w:rsidTr="00A71647">
        <w:trPr>
          <w:cantSplit/>
        </w:trPr>
        <w:tc>
          <w:tcPr>
            <w:tcW w:w="10173" w:type="dxa"/>
          </w:tcPr>
          <w:p w:rsidR="00E30F96" w:rsidRDefault="00E30F96" w:rsidP="00A716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Категории потребителей муниципальной услуги  </w:t>
            </w:r>
            <w:r>
              <w:rPr>
                <w:szCs w:val="28"/>
                <w:u w:val="single"/>
              </w:rPr>
              <w:t xml:space="preserve">физические лица </w:t>
            </w:r>
          </w:p>
          <w:p w:rsidR="00E30F96" w:rsidRDefault="00E30F96" w:rsidP="00A71647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E30F96" w:rsidRDefault="00E30F96" w:rsidP="00A7164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0F96" w:rsidRDefault="00E30F96" w:rsidP="00603952">
            <w:pPr>
              <w:rPr>
                <w:sz w:val="24"/>
              </w:rPr>
            </w:pPr>
            <w:r>
              <w:rPr>
                <w:sz w:val="24"/>
              </w:rPr>
              <w:t>региональному перечню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F96" w:rsidRDefault="00E30F96" w:rsidP="00A71647">
            <w:pPr>
              <w:jc w:val="center"/>
              <w:rPr>
                <w:sz w:val="24"/>
              </w:rPr>
            </w:pPr>
          </w:p>
        </w:tc>
      </w:tr>
      <w:tr w:rsidR="00E30F96" w:rsidTr="00A71647">
        <w:tc>
          <w:tcPr>
            <w:tcW w:w="10173" w:type="dxa"/>
          </w:tcPr>
          <w:p w:rsidR="00E30F96" w:rsidRDefault="00E30F96" w:rsidP="00A71647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E30F96" w:rsidRDefault="00E30F96" w:rsidP="00A7164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30F96" w:rsidRDefault="00E30F96" w:rsidP="00A7164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30F96" w:rsidRDefault="00E30F96" w:rsidP="00A71647">
            <w:pPr>
              <w:jc w:val="center"/>
              <w:rPr>
                <w:sz w:val="24"/>
              </w:rPr>
            </w:pPr>
          </w:p>
        </w:tc>
      </w:tr>
      <w:tr w:rsidR="00E30F96" w:rsidTr="00A71647">
        <w:tc>
          <w:tcPr>
            <w:tcW w:w="10173" w:type="dxa"/>
          </w:tcPr>
          <w:p w:rsidR="00E30F96" w:rsidRDefault="00E30F96" w:rsidP="00A71647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E30F96" w:rsidRDefault="00E30F96" w:rsidP="00A7164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30F96" w:rsidRDefault="00E30F96" w:rsidP="00A7164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0F96" w:rsidRDefault="00E30F96" w:rsidP="00A71647">
            <w:pPr>
              <w:jc w:val="center"/>
              <w:rPr>
                <w:sz w:val="24"/>
              </w:rPr>
            </w:pPr>
          </w:p>
        </w:tc>
      </w:tr>
    </w:tbl>
    <w:p w:rsidR="00E30F96" w:rsidRDefault="00E30F96" w:rsidP="00A71647">
      <w:pPr>
        <w:rPr>
          <w:sz w:val="24"/>
        </w:rPr>
      </w:pPr>
    </w:p>
    <w:p w:rsidR="00E30F96" w:rsidRDefault="00E30F96" w:rsidP="00A71647">
      <w:pPr>
        <w:rPr>
          <w:sz w:val="24"/>
        </w:rPr>
      </w:pPr>
      <w:r>
        <w:rPr>
          <w:sz w:val="24"/>
        </w:rPr>
        <w:t>3. Показатели, характеризующие объем и (или) качество муниципальной услуги:</w:t>
      </w:r>
    </w:p>
    <w:p w:rsidR="00E30F96" w:rsidRDefault="00E30F96" w:rsidP="00A71647">
      <w:pPr>
        <w:rPr>
          <w:sz w:val="24"/>
        </w:rPr>
      </w:pPr>
      <w:r>
        <w:rPr>
          <w:sz w:val="24"/>
        </w:rPr>
        <w:t xml:space="preserve">3.1. Показатели, характеризующие качество муниципальной услуги </w:t>
      </w:r>
      <w:r>
        <w:rPr>
          <w:sz w:val="24"/>
          <w:vertAlign w:val="superscript"/>
        </w:rPr>
        <w:t>&lt;3&gt;</w:t>
      </w:r>
      <w:r>
        <w:rPr>
          <w:sz w:val="24"/>
        </w:rPr>
        <w:t>:</w:t>
      </w:r>
    </w:p>
    <w:p w:rsidR="00E30F96" w:rsidRDefault="00E30F96" w:rsidP="00A71647">
      <w:pPr>
        <w:ind w:left="1080"/>
        <w:rPr>
          <w:sz w:val="24"/>
        </w:rPr>
      </w:pPr>
    </w:p>
    <w:tbl>
      <w:tblPr>
        <w:tblW w:w="162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10"/>
        <w:gridCol w:w="1276"/>
        <w:gridCol w:w="1276"/>
        <w:gridCol w:w="1276"/>
        <w:gridCol w:w="1275"/>
        <w:gridCol w:w="1276"/>
        <w:gridCol w:w="1215"/>
        <w:gridCol w:w="1080"/>
        <w:gridCol w:w="1320"/>
        <w:gridCol w:w="1200"/>
        <w:gridCol w:w="900"/>
        <w:gridCol w:w="900"/>
        <w:gridCol w:w="720"/>
      </w:tblGrid>
      <w:tr w:rsidR="00E30F96" w:rsidTr="00A71647">
        <w:trPr>
          <w:cantSplit/>
          <w:trHeight w:val="1537"/>
        </w:trPr>
        <w:tc>
          <w:tcPr>
            <w:tcW w:w="1276" w:type="dxa"/>
            <w:vMerge w:val="restart"/>
            <w:vAlign w:val="center"/>
          </w:tcPr>
          <w:p w:rsidR="00E30F96" w:rsidRPr="00DE1085" w:rsidRDefault="00E30F96" w:rsidP="00A71647">
            <w:pPr>
              <w:jc w:val="center"/>
              <w:rPr>
                <w:spacing w:val="-4"/>
                <w:sz w:val="20"/>
                <w:szCs w:val="20"/>
              </w:rPr>
            </w:pPr>
            <w:r w:rsidRPr="00DE1085">
              <w:rPr>
                <w:spacing w:val="-4"/>
                <w:sz w:val="20"/>
                <w:szCs w:val="20"/>
              </w:rPr>
              <w:t>Уникальный номер реестровой записи</w:t>
            </w:r>
            <w:r w:rsidRPr="00DE1085">
              <w:rPr>
                <w:sz w:val="20"/>
                <w:szCs w:val="20"/>
                <w:vertAlign w:val="superscript"/>
              </w:rPr>
              <w:t>&lt;3&gt;</w:t>
            </w:r>
          </w:p>
        </w:tc>
        <w:tc>
          <w:tcPr>
            <w:tcW w:w="3762" w:type="dxa"/>
            <w:gridSpan w:val="3"/>
            <w:vMerge w:val="restart"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71" w:type="dxa"/>
            <w:gridSpan w:val="3"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20" w:type="dxa"/>
            <w:gridSpan w:val="3"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620" w:type="dxa"/>
            <w:gridSpan w:val="2"/>
            <w:vAlign w:val="center"/>
          </w:tcPr>
          <w:p w:rsidR="00E30F96" w:rsidRDefault="00E30F96" w:rsidP="00A71647">
            <w:pPr>
              <w:jc w:val="center"/>
              <w:rPr>
                <w:sz w:val="20"/>
                <w:szCs w:val="20"/>
              </w:rPr>
            </w:pPr>
            <w:r w:rsidRPr="00F96861">
              <w:rPr>
                <w:sz w:val="20"/>
                <w:szCs w:val="20"/>
              </w:rPr>
              <w:t xml:space="preserve">Допустимые </w:t>
            </w:r>
          </w:p>
          <w:p w:rsidR="00E30F96" w:rsidRPr="00F96861" w:rsidRDefault="00E30F96" w:rsidP="00A71647">
            <w:pPr>
              <w:jc w:val="center"/>
              <w:rPr>
                <w:sz w:val="20"/>
                <w:szCs w:val="20"/>
              </w:rPr>
            </w:pPr>
            <w:r w:rsidRPr="00F96861">
              <w:rPr>
                <w:sz w:val="20"/>
                <w:szCs w:val="20"/>
              </w:rPr>
              <w:t>(возмо</w:t>
            </w:r>
            <w:r>
              <w:rPr>
                <w:sz w:val="20"/>
                <w:szCs w:val="20"/>
              </w:rPr>
              <w:t>ж</w:t>
            </w:r>
            <w:r w:rsidRPr="00F96861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>) отклонения от</w:t>
            </w:r>
            <w:r>
              <w:rPr>
                <w:sz w:val="24"/>
              </w:rPr>
              <w:t xml:space="preserve"> </w:t>
            </w:r>
            <w:r w:rsidRPr="00DE1085">
              <w:rPr>
                <w:sz w:val="20"/>
                <w:szCs w:val="20"/>
              </w:rPr>
              <w:t xml:space="preserve">установленных </w:t>
            </w:r>
            <w:r>
              <w:rPr>
                <w:sz w:val="20"/>
                <w:szCs w:val="20"/>
              </w:rPr>
              <w:t xml:space="preserve">показателей качества муниципальной услуги </w:t>
            </w:r>
            <w:r>
              <w:rPr>
                <w:sz w:val="24"/>
                <w:vertAlign w:val="superscript"/>
              </w:rPr>
              <w:t>&lt;6&gt;</w:t>
            </w:r>
          </w:p>
        </w:tc>
      </w:tr>
      <w:tr w:rsidR="00E30F96" w:rsidTr="00A71647">
        <w:trPr>
          <w:cantSplit/>
          <w:trHeight w:val="372"/>
        </w:trPr>
        <w:tc>
          <w:tcPr>
            <w:tcW w:w="1276" w:type="dxa"/>
            <w:vMerge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vMerge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 xml:space="preserve">наименование показателя </w:t>
            </w:r>
            <w:r w:rsidRPr="00DE1085">
              <w:rPr>
                <w:sz w:val="20"/>
                <w:szCs w:val="20"/>
                <w:vertAlign w:val="superscript"/>
              </w:rPr>
              <w:t>&lt;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DE1085">
              <w:rPr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2295" w:type="dxa"/>
            <w:gridSpan w:val="2"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320" w:type="dxa"/>
            <w:vMerge w:val="restart"/>
            <w:vAlign w:val="center"/>
          </w:tcPr>
          <w:p w:rsidR="00E30F96" w:rsidRPr="00DE1085" w:rsidRDefault="00E30F96" w:rsidP="00A9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04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  </w:t>
            </w:r>
            <w:r w:rsidRPr="00DE1085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00" w:type="dxa"/>
            <w:vMerge w:val="restart"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604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 w:rsidRPr="00DE1085">
              <w:rPr>
                <w:sz w:val="20"/>
                <w:szCs w:val="20"/>
              </w:rPr>
              <w:t>год</w:t>
            </w:r>
          </w:p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6049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DE1085">
              <w:rPr>
                <w:sz w:val="20"/>
                <w:szCs w:val="20"/>
              </w:rPr>
              <w:t>год</w:t>
            </w:r>
          </w:p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1085">
              <w:rPr>
                <w:sz w:val="20"/>
                <w:szCs w:val="20"/>
              </w:rPr>
              <w:t xml:space="preserve"> процентах</w:t>
            </w:r>
          </w:p>
        </w:tc>
        <w:tc>
          <w:tcPr>
            <w:tcW w:w="720" w:type="dxa"/>
            <w:vMerge w:val="restart"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DE1085">
              <w:rPr>
                <w:sz w:val="20"/>
                <w:szCs w:val="20"/>
              </w:rPr>
              <w:t xml:space="preserve">абсолютных показателях </w:t>
            </w:r>
          </w:p>
        </w:tc>
      </w:tr>
      <w:tr w:rsidR="00E30F96" w:rsidTr="00A71647">
        <w:trPr>
          <w:cantSplit/>
          <w:trHeight w:val="322"/>
        </w:trPr>
        <w:tc>
          <w:tcPr>
            <w:tcW w:w="1276" w:type="dxa"/>
            <w:vMerge/>
            <w:vAlign w:val="center"/>
          </w:tcPr>
          <w:p w:rsidR="00E30F96" w:rsidRDefault="00E30F96" w:rsidP="00A71647">
            <w:pPr>
              <w:jc w:val="center"/>
              <w:rPr>
                <w:sz w:val="24"/>
              </w:rPr>
            </w:pPr>
          </w:p>
        </w:tc>
        <w:tc>
          <w:tcPr>
            <w:tcW w:w="3762" w:type="dxa"/>
            <w:gridSpan w:val="3"/>
            <w:vMerge/>
            <w:vAlign w:val="center"/>
          </w:tcPr>
          <w:p w:rsidR="00E30F96" w:rsidRDefault="00E30F96" w:rsidP="00A7164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E30F96" w:rsidRDefault="00E30F96" w:rsidP="00A7164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30F96" w:rsidRDefault="00E30F96" w:rsidP="00A7164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E30F96" w:rsidRPr="009F0AD7" w:rsidRDefault="00E30F96" w:rsidP="00A71647">
            <w:pPr>
              <w:jc w:val="center"/>
              <w:rPr>
                <w:sz w:val="20"/>
                <w:szCs w:val="20"/>
              </w:rPr>
            </w:pPr>
            <w:r w:rsidRPr="009F0AD7">
              <w:rPr>
                <w:sz w:val="20"/>
                <w:szCs w:val="20"/>
              </w:rPr>
              <w:t>наименование</w:t>
            </w:r>
            <w:r w:rsidRPr="009F0AD7">
              <w:rPr>
                <w:sz w:val="20"/>
                <w:szCs w:val="20"/>
                <w:vertAlign w:val="superscript"/>
              </w:rPr>
              <w:t>&lt;4&gt;</w:t>
            </w:r>
          </w:p>
        </w:tc>
        <w:tc>
          <w:tcPr>
            <w:tcW w:w="1080" w:type="dxa"/>
            <w:vMerge w:val="restart"/>
            <w:vAlign w:val="center"/>
          </w:tcPr>
          <w:p w:rsidR="00E30F96" w:rsidRPr="009F0AD7" w:rsidRDefault="00E30F96" w:rsidP="00A71647">
            <w:pPr>
              <w:jc w:val="center"/>
              <w:rPr>
                <w:sz w:val="20"/>
                <w:szCs w:val="20"/>
              </w:rPr>
            </w:pPr>
            <w:r w:rsidRPr="009F0AD7">
              <w:rPr>
                <w:sz w:val="20"/>
                <w:szCs w:val="20"/>
              </w:rPr>
              <w:t xml:space="preserve">код по ОКЕИ </w:t>
            </w:r>
            <w:r w:rsidRPr="009F0AD7">
              <w:rPr>
                <w:sz w:val="20"/>
                <w:szCs w:val="20"/>
                <w:vertAlign w:val="superscript"/>
              </w:rPr>
              <w:t>&lt;5&gt;</w:t>
            </w:r>
          </w:p>
        </w:tc>
        <w:tc>
          <w:tcPr>
            <w:tcW w:w="1320" w:type="dxa"/>
            <w:vMerge/>
            <w:vAlign w:val="center"/>
          </w:tcPr>
          <w:p w:rsidR="00E30F96" w:rsidRDefault="00E30F96" w:rsidP="00A71647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E30F96" w:rsidRDefault="00E30F96" w:rsidP="00A716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E30F96" w:rsidRDefault="00E30F96" w:rsidP="00A716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E30F96" w:rsidRDefault="00E30F96" w:rsidP="00A716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30F96" w:rsidRDefault="00E30F96" w:rsidP="00A71647">
            <w:pPr>
              <w:jc w:val="center"/>
              <w:rPr>
                <w:sz w:val="24"/>
              </w:rPr>
            </w:pPr>
          </w:p>
        </w:tc>
      </w:tr>
      <w:tr w:rsidR="00E30F96" w:rsidTr="00A71647">
        <w:trPr>
          <w:cantSplit/>
        </w:trPr>
        <w:tc>
          <w:tcPr>
            <w:tcW w:w="1276" w:type="dxa"/>
            <w:vMerge/>
            <w:vAlign w:val="center"/>
          </w:tcPr>
          <w:p w:rsidR="00E30F96" w:rsidRDefault="00E30F96" w:rsidP="00A71647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(наименование показателя</w:t>
            </w:r>
            <w:r w:rsidRPr="00DE1085">
              <w:rPr>
                <w:sz w:val="20"/>
                <w:szCs w:val="20"/>
                <w:vertAlign w:val="superscript"/>
              </w:rPr>
              <w:t xml:space="preserve"> &lt;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DE1085">
              <w:rPr>
                <w:sz w:val="20"/>
                <w:szCs w:val="20"/>
                <w:vertAlign w:val="superscript"/>
              </w:rPr>
              <w:t>&gt;</w:t>
            </w:r>
            <w:r w:rsidRPr="00DE108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(наименование показателя</w:t>
            </w:r>
            <w:r w:rsidRPr="00DE1085">
              <w:rPr>
                <w:sz w:val="20"/>
                <w:szCs w:val="20"/>
                <w:vertAlign w:val="superscript"/>
              </w:rPr>
              <w:t xml:space="preserve"> &lt;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DE1085">
              <w:rPr>
                <w:sz w:val="20"/>
                <w:szCs w:val="20"/>
                <w:vertAlign w:val="superscript"/>
              </w:rPr>
              <w:t>&gt;</w:t>
            </w:r>
            <w:r w:rsidRPr="00DE108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(наименование показателя</w:t>
            </w:r>
            <w:r w:rsidRPr="00DE1085">
              <w:rPr>
                <w:sz w:val="20"/>
                <w:szCs w:val="20"/>
                <w:vertAlign w:val="superscript"/>
              </w:rPr>
              <w:t xml:space="preserve"> &lt;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DE1085">
              <w:rPr>
                <w:sz w:val="20"/>
                <w:szCs w:val="20"/>
                <w:vertAlign w:val="superscript"/>
              </w:rPr>
              <w:t>&gt;</w:t>
            </w:r>
            <w:r w:rsidRPr="00DE108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 xml:space="preserve">(наименование показателя </w:t>
            </w:r>
            <w:r w:rsidRPr="00DE1085">
              <w:rPr>
                <w:sz w:val="20"/>
                <w:szCs w:val="20"/>
                <w:vertAlign w:val="superscript"/>
              </w:rPr>
              <w:t>&lt;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DE1085">
              <w:rPr>
                <w:sz w:val="20"/>
                <w:szCs w:val="20"/>
                <w:vertAlign w:val="superscript"/>
              </w:rPr>
              <w:t>&gt;</w:t>
            </w:r>
            <w:r w:rsidRPr="00DE108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(наименование показателя</w:t>
            </w:r>
            <w:r w:rsidRPr="00DE1085">
              <w:rPr>
                <w:sz w:val="20"/>
                <w:szCs w:val="20"/>
                <w:vertAlign w:val="superscript"/>
              </w:rPr>
              <w:t xml:space="preserve"> &lt;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DE1085">
              <w:rPr>
                <w:sz w:val="20"/>
                <w:szCs w:val="20"/>
                <w:vertAlign w:val="superscript"/>
              </w:rPr>
              <w:t>&gt;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</w:p>
        </w:tc>
      </w:tr>
      <w:tr w:rsidR="00E30F96" w:rsidTr="00A71647">
        <w:tc>
          <w:tcPr>
            <w:tcW w:w="1276" w:type="dxa"/>
          </w:tcPr>
          <w:p w:rsidR="00E30F96" w:rsidRDefault="00E30F96" w:rsidP="00A716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7</w:t>
            </w:r>
          </w:p>
        </w:tc>
        <w:tc>
          <w:tcPr>
            <w:tcW w:w="1215" w:type="dxa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30F96" w:rsidTr="00A71647">
        <w:trPr>
          <w:cantSplit/>
        </w:trPr>
        <w:tc>
          <w:tcPr>
            <w:tcW w:w="1276" w:type="dxa"/>
            <w:vMerge w:val="restart"/>
          </w:tcPr>
          <w:p w:rsidR="00E30F96" w:rsidRDefault="00E30F96" w:rsidP="00A71647">
            <w:pPr>
              <w:rPr>
                <w:color w:val="000000"/>
                <w:sz w:val="24"/>
              </w:rPr>
            </w:pPr>
          </w:p>
        </w:tc>
        <w:tc>
          <w:tcPr>
            <w:tcW w:w="1210" w:type="dxa"/>
            <w:vMerge w:val="restart"/>
          </w:tcPr>
          <w:p w:rsidR="00E30F96" w:rsidRPr="00DE1085" w:rsidRDefault="00E30F96" w:rsidP="00A71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0F96" w:rsidRPr="00DE1085" w:rsidRDefault="00E30F96" w:rsidP="00A71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0F96" w:rsidRPr="00DE1085" w:rsidRDefault="00E30F96" w:rsidP="00A7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30F96" w:rsidRPr="00DE1085" w:rsidRDefault="00E30F96" w:rsidP="00A7164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F96" w:rsidRPr="00DE1085" w:rsidRDefault="00E30F96" w:rsidP="00A7164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E30F96" w:rsidRPr="00DE1085" w:rsidRDefault="00E30F96" w:rsidP="00A7164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F96" w:rsidRPr="00DE1085" w:rsidRDefault="00E30F96" w:rsidP="00A7164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30F96" w:rsidRPr="00DE1085" w:rsidRDefault="00E30F96" w:rsidP="00A7164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E30F96" w:rsidRPr="00DE1085" w:rsidRDefault="00E30F96" w:rsidP="00A7164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0F96" w:rsidRPr="00DE1085" w:rsidRDefault="00E30F96" w:rsidP="00A7164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0F96" w:rsidRPr="00DE1085" w:rsidRDefault="00E30F96" w:rsidP="00A7164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30F96" w:rsidRPr="00DE1085" w:rsidRDefault="00E30F96" w:rsidP="00A71647">
            <w:pPr>
              <w:rPr>
                <w:sz w:val="20"/>
                <w:szCs w:val="20"/>
              </w:rPr>
            </w:pPr>
          </w:p>
        </w:tc>
      </w:tr>
      <w:tr w:rsidR="00E30F96" w:rsidTr="00A71647">
        <w:trPr>
          <w:cantSplit/>
        </w:trPr>
        <w:tc>
          <w:tcPr>
            <w:tcW w:w="1276" w:type="dxa"/>
            <w:vMerge/>
          </w:tcPr>
          <w:p w:rsidR="00E30F96" w:rsidRDefault="00E30F96" w:rsidP="00A71647">
            <w:pPr>
              <w:rPr>
                <w:sz w:val="24"/>
              </w:rPr>
            </w:pPr>
          </w:p>
        </w:tc>
        <w:tc>
          <w:tcPr>
            <w:tcW w:w="1210" w:type="dxa"/>
            <w:vMerge/>
          </w:tcPr>
          <w:p w:rsidR="00E30F96" w:rsidRPr="00DE1085" w:rsidRDefault="00E30F96" w:rsidP="00A71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0F96" w:rsidRPr="00DE1085" w:rsidRDefault="00E30F96" w:rsidP="00A71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0F96" w:rsidRPr="00DE1085" w:rsidRDefault="00E30F96" w:rsidP="00A71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0F96" w:rsidRPr="00DE1085" w:rsidRDefault="00E30F96" w:rsidP="00A716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0F96" w:rsidRPr="00DE1085" w:rsidRDefault="00E30F96" w:rsidP="00A71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F96" w:rsidRPr="00DE1085" w:rsidRDefault="00E30F96" w:rsidP="00A7164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E30F96" w:rsidRPr="00DE1085" w:rsidRDefault="00E30F96" w:rsidP="00A7164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F96" w:rsidRPr="00DE1085" w:rsidRDefault="00E30F96" w:rsidP="00A7164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30F96" w:rsidRPr="00DE1085" w:rsidRDefault="00E30F96" w:rsidP="00A7164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E30F96" w:rsidRPr="00DE1085" w:rsidRDefault="00E30F96" w:rsidP="00A7164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0F96" w:rsidRPr="00DE1085" w:rsidRDefault="00E30F96" w:rsidP="00A7164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0F96" w:rsidRPr="00DE1085" w:rsidRDefault="00E30F96" w:rsidP="00A7164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30F96" w:rsidRPr="00DE1085" w:rsidRDefault="00E30F96" w:rsidP="00A71647">
            <w:pPr>
              <w:rPr>
                <w:sz w:val="20"/>
                <w:szCs w:val="20"/>
              </w:rPr>
            </w:pPr>
          </w:p>
        </w:tc>
      </w:tr>
    </w:tbl>
    <w:p w:rsidR="00E30F96" w:rsidRDefault="00E30F96" w:rsidP="00A71647">
      <w:pPr>
        <w:rPr>
          <w:sz w:val="24"/>
        </w:rPr>
      </w:pPr>
    </w:p>
    <w:p w:rsidR="00E30F96" w:rsidRDefault="00E30F96" w:rsidP="00A71647">
      <w:pPr>
        <w:rPr>
          <w:sz w:val="24"/>
        </w:rPr>
      </w:pPr>
    </w:p>
    <w:p w:rsidR="00E30F96" w:rsidRDefault="00E30F96" w:rsidP="00A71647">
      <w:pPr>
        <w:rPr>
          <w:sz w:val="24"/>
        </w:rPr>
      </w:pPr>
    </w:p>
    <w:p w:rsidR="00E30F96" w:rsidRDefault="00E30F96" w:rsidP="00A71647">
      <w:pPr>
        <w:rPr>
          <w:sz w:val="24"/>
        </w:rPr>
      </w:pPr>
    </w:p>
    <w:p w:rsidR="00E30F96" w:rsidRDefault="00E30F96" w:rsidP="00A71647">
      <w:pPr>
        <w:rPr>
          <w:sz w:val="24"/>
        </w:rPr>
      </w:pPr>
    </w:p>
    <w:p w:rsidR="00E30F96" w:rsidRDefault="00E30F96" w:rsidP="00A71647">
      <w:pPr>
        <w:rPr>
          <w:sz w:val="24"/>
        </w:rPr>
      </w:pPr>
    </w:p>
    <w:p w:rsidR="00E30F96" w:rsidRDefault="00E30F96" w:rsidP="00A71647">
      <w:pPr>
        <w:rPr>
          <w:sz w:val="24"/>
        </w:rPr>
      </w:pPr>
    </w:p>
    <w:p w:rsidR="00E30F96" w:rsidRDefault="00E30F96" w:rsidP="00A71647">
      <w:pPr>
        <w:rPr>
          <w:sz w:val="24"/>
        </w:rPr>
      </w:pPr>
    </w:p>
    <w:p w:rsidR="00E30F96" w:rsidRDefault="00E30F96" w:rsidP="00A71647">
      <w:pPr>
        <w:rPr>
          <w:sz w:val="24"/>
        </w:rPr>
      </w:pPr>
    </w:p>
    <w:p w:rsidR="00E30F96" w:rsidRDefault="00E30F96" w:rsidP="00A71647">
      <w:pPr>
        <w:rPr>
          <w:sz w:val="24"/>
        </w:rPr>
      </w:pPr>
    </w:p>
    <w:p w:rsidR="00E30F96" w:rsidRDefault="00E30F96" w:rsidP="00A71647">
      <w:pPr>
        <w:rPr>
          <w:sz w:val="24"/>
        </w:rPr>
      </w:pPr>
    </w:p>
    <w:p w:rsidR="00E30F96" w:rsidRDefault="00E30F96" w:rsidP="00A71647">
      <w:pPr>
        <w:rPr>
          <w:sz w:val="24"/>
        </w:rPr>
      </w:pPr>
      <w:r>
        <w:rPr>
          <w:sz w:val="24"/>
        </w:rPr>
        <w:t>3.2. Показатели, характеризующие объем муниципальной услуги:</w:t>
      </w:r>
    </w:p>
    <w:tbl>
      <w:tblPr>
        <w:tblW w:w="162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7"/>
        <w:gridCol w:w="859"/>
        <w:gridCol w:w="1079"/>
        <w:gridCol w:w="900"/>
        <w:gridCol w:w="1085"/>
        <w:gridCol w:w="1080"/>
        <w:gridCol w:w="1080"/>
        <w:gridCol w:w="1080"/>
        <w:gridCol w:w="900"/>
        <w:gridCol w:w="900"/>
        <w:gridCol w:w="900"/>
        <w:gridCol w:w="873"/>
        <w:gridCol w:w="851"/>
        <w:gridCol w:w="850"/>
        <w:gridCol w:w="851"/>
        <w:gridCol w:w="715"/>
        <w:gridCol w:w="900"/>
      </w:tblGrid>
      <w:tr w:rsidR="00E30F96" w:rsidTr="002357F1">
        <w:tc>
          <w:tcPr>
            <w:tcW w:w="1297" w:type="dxa"/>
            <w:vMerge w:val="restart"/>
          </w:tcPr>
          <w:p w:rsidR="00E30F96" w:rsidRPr="007A4565" w:rsidRDefault="00E30F96" w:rsidP="00A71647">
            <w:pPr>
              <w:jc w:val="center"/>
              <w:rPr>
                <w:sz w:val="24"/>
              </w:rPr>
            </w:pPr>
            <w:r w:rsidRPr="007A4565">
              <w:rPr>
                <w:sz w:val="20"/>
                <w:szCs w:val="20"/>
              </w:rPr>
              <w:t>Уникальный номер реестровой записи</w:t>
            </w:r>
            <w:r w:rsidRPr="007A4565">
              <w:rPr>
                <w:sz w:val="20"/>
                <w:szCs w:val="20"/>
                <w:vertAlign w:val="superscript"/>
              </w:rPr>
              <w:t>&lt;3&gt;</w:t>
            </w:r>
          </w:p>
        </w:tc>
        <w:tc>
          <w:tcPr>
            <w:tcW w:w="2838" w:type="dxa"/>
            <w:gridSpan w:val="3"/>
          </w:tcPr>
          <w:p w:rsidR="00E30F96" w:rsidRPr="007A4565" w:rsidRDefault="00E30F96" w:rsidP="00A71647">
            <w:pPr>
              <w:jc w:val="center"/>
              <w:rPr>
                <w:sz w:val="24"/>
              </w:rPr>
            </w:pPr>
            <w:r w:rsidRPr="007A456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5" w:type="dxa"/>
            <w:gridSpan w:val="2"/>
          </w:tcPr>
          <w:p w:rsidR="00E30F96" w:rsidRPr="007A4565" w:rsidRDefault="00E30F96" w:rsidP="00A71647">
            <w:pPr>
              <w:jc w:val="center"/>
              <w:rPr>
                <w:sz w:val="24"/>
              </w:rPr>
            </w:pPr>
            <w:r w:rsidRPr="007A4565">
              <w:rPr>
                <w:sz w:val="20"/>
                <w:szCs w:val="20"/>
              </w:rPr>
              <w:t xml:space="preserve">Показатель, </w:t>
            </w:r>
            <w:r w:rsidRPr="007A4565">
              <w:rPr>
                <w:spacing w:val="-8"/>
                <w:sz w:val="20"/>
                <w:szCs w:val="20"/>
              </w:rPr>
              <w:t>характеризующий</w:t>
            </w:r>
            <w:r w:rsidRPr="007A4565">
              <w:rPr>
                <w:sz w:val="20"/>
                <w:szCs w:val="20"/>
              </w:rPr>
              <w:t xml:space="preserve"> условия (формы) оказания муниципальной услуги</w:t>
            </w:r>
          </w:p>
        </w:tc>
        <w:tc>
          <w:tcPr>
            <w:tcW w:w="3060" w:type="dxa"/>
            <w:gridSpan w:val="3"/>
          </w:tcPr>
          <w:p w:rsidR="00E30F96" w:rsidRPr="007A4565" w:rsidRDefault="00E30F96" w:rsidP="00A71647">
            <w:pPr>
              <w:jc w:val="center"/>
              <w:rPr>
                <w:sz w:val="24"/>
              </w:rPr>
            </w:pPr>
            <w:r w:rsidRPr="007A4565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73" w:type="dxa"/>
            <w:gridSpan w:val="3"/>
          </w:tcPr>
          <w:p w:rsidR="00E30F96" w:rsidRPr="007A4565" w:rsidRDefault="00E30F96" w:rsidP="00A71647">
            <w:pPr>
              <w:jc w:val="center"/>
              <w:rPr>
                <w:sz w:val="24"/>
              </w:rPr>
            </w:pPr>
            <w:r w:rsidRPr="007A4565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E30F96" w:rsidRPr="007A4565" w:rsidRDefault="00E30F96" w:rsidP="00A71647">
            <w:pPr>
              <w:jc w:val="center"/>
              <w:rPr>
                <w:sz w:val="24"/>
              </w:rPr>
            </w:pPr>
            <w:r w:rsidRPr="007A4565">
              <w:rPr>
                <w:sz w:val="20"/>
                <w:szCs w:val="20"/>
              </w:rPr>
              <w:t>Размер платы (цена, тариф)</w:t>
            </w:r>
            <w:r w:rsidRPr="007A4565">
              <w:rPr>
                <w:sz w:val="24"/>
                <w:vertAlign w:val="superscript"/>
              </w:rPr>
              <w:t xml:space="preserve"> &lt;7&gt;</w:t>
            </w:r>
          </w:p>
        </w:tc>
        <w:tc>
          <w:tcPr>
            <w:tcW w:w="1615" w:type="dxa"/>
            <w:gridSpan w:val="2"/>
          </w:tcPr>
          <w:p w:rsidR="00E30F96" w:rsidRPr="007A4565" w:rsidRDefault="00E30F96" w:rsidP="00A71647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Допустимые</w:t>
            </w:r>
          </w:p>
          <w:p w:rsidR="00E30F96" w:rsidRPr="007A4565" w:rsidRDefault="00E30F96" w:rsidP="00A71647">
            <w:pPr>
              <w:jc w:val="center"/>
              <w:rPr>
                <w:sz w:val="24"/>
              </w:rPr>
            </w:pPr>
            <w:r w:rsidRPr="007A4565">
              <w:rPr>
                <w:sz w:val="20"/>
                <w:szCs w:val="20"/>
              </w:rPr>
              <w:t>(возможные) отклонения от</w:t>
            </w:r>
            <w:r w:rsidRPr="007A4565">
              <w:rPr>
                <w:sz w:val="24"/>
              </w:rPr>
              <w:t xml:space="preserve"> </w:t>
            </w:r>
            <w:r w:rsidRPr="007A4565">
              <w:rPr>
                <w:sz w:val="20"/>
                <w:szCs w:val="20"/>
              </w:rPr>
              <w:t xml:space="preserve">установленных показателей качества муниципальной услуги </w:t>
            </w:r>
            <w:r w:rsidRPr="007A4565">
              <w:rPr>
                <w:sz w:val="24"/>
                <w:vertAlign w:val="superscript"/>
              </w:rPr>
              <w:t>&lt;6&gt;</w:t>
            </w:r>
          </w:p>
        </w:tc>
      </w:tr>
      <w:tr w:rsidR="00E30F96" w:rsidTr="002357F1">
        <w:tc>
          <w:tcPr>
            <w:tcW w:w="1297" w:type="dxa"/>
            <w:vMerge/>
          </w:tcPr>
          <w:p w:rsidR="00E30F96" w:rsidRPr="007A4565" w:rsidRDefault="00E30F96" w:rsidP="00A71647">
            <w:pPr>
              <w:rPr>
                <w:sz w:val="24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E30F96" w:rsidRPr="007A4565" w:rsidRDefault="00E30F96" w:rsidP="00A71647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(наименование показателя</w:t>
            </w:r>
            <w:r w:rsidRPr="007A4565">
              <w:rPr>
                <w:sz w:val="20"/>
                <w:szCs w:val="20"/>
                <w:vertAlign w:val="superscript"/>
              </w:rPr>
              <w:t xml:space="preserve"> &lt;4&gt;</w:t>
            </w:r>
            <w:r w:rsidRPr="007A4565">
              <w:rPr>
                <w:sz w:val="20"/>
                <w:szCs w:val="20"/>
              </w:rPr>
              <w:t>)</w:t>
            </w:r>
          </w:p>
        </w:tc>
        <w:tc>
          <w:tcPr>
            <w:tcW w:w="1079" w:type="dxa"/>
            <w:vMerge w:val="restart"/>
            <w:vAlign w:val="center"/>
          </w:tcPr>
          <w:p w:rsidR="00E30F96" w:rsidRPr="007A4565" w:rsidRDefault="00E30F96" w:rsidP="00A71647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(наименование показателя</w:t>
            </w:r>
            <w:r w:rsidRPr="007A4565">
              <w:rPr>
                <w:sz w:val="20"/>
                <w:szCs w:val="20"/>
                <w:vertAlign w:val="superscript"/>
              </w:rPr>
              <w:t xml:space="preserve"> &lt;4&gt;</w:t>
            </w:r>
            <w:r w:rsidRPr="007A4565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7A4565" w:rsidRDefault="00E30F96" w:rsidP="00A71647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(наименование показателя</w:t>
            </w:r>
            <w:r w:rsidRPr="007A4565">
              <w:rPr>
                <w:sz w:val="20"/>
                <w:szCs w:val="20"/>
                <w:vertAlign w:val="superscript"/>
              </w:rPr>
              <w:t xml:space="preserve"> &lt;4&gt;</w:t>
            </w:r>
            <w:r w:rsidRPr="007A4565">
              <w:rPr>
                <w:sz w:val="20"/>
                <w:szCs w:val="20"/>
              </w:rPr>
              <w:t>)</w:t>
            </w:r>
          </w:p>
        </w:tc>
        <w:tc>
          <w:tcPr>
            <w:tcW w:w="1085" w:type="dxa"/>
            <w:vMerge w:val="restart"/>
            <w:vAlign w:val="center"/>
          </w:tcPr>
          <w:p w:rsidR="00E30F96" w:rsidRPr="007A4565" w:rsidRDefault="00E30F96" w:rsidP="00A71647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(наименование показателя</w:t>
            </w:r>
            <w:r w:rsidRPr="007A4565">
              <w:rPr>
                <w:sz w:val="20"/>
                <w:szCs w:val="20"/>
                <w:vertAlign w:val="superscript"/>
              </w:rPr>
              <w:t xml:space="preserve"> &lt;4&gt;</w:t>
            </w:r>
            <w:r w:rsidRPr="007A456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E30F96" w:rsidRPr="007A4565" w:rsidRDefault="00E30F96" w:rsidP="00A71647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(наименование показателя</w:t>
            </w:r>
            <w:r w:rsidRPr="007A4565">
              <w:rPr>
                <w:sz w:val="20"/>
                <w:szCs w:val="20"/>
                <w:vertAlign w:val="superscript"/>
              </w:rPr>
              <w:t xml:space="preserve"> &lt;4&gt;</w:t>
            </w:r>
            <w:r w:rsidRPr="007A456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</w:tcPr>
          <w:p w:rsidR="00E30F96" w:rsidRPr="007A4565" w:rsidRDefault="00E30F96" w:rsidP="00A71647">
            <w:pPr>
              <w:rPr>
                <w:sz w:val="24"/>
              </w:rPr>
            </w:pPr>
            <w:r w:rsidRPr="007A4565">
              <w:rPr>
                <w:sz w:val="20"/>
                <w:szCs w:val="20"/>
              </w:rPr>
              <w:t>(наименование показателя</w:t>
            </w:r>
            <w:r w:rsidRPr="007A4565">
              <w:rPr>
                <w:sz w:val="20"/>
                <w:szCs w:val="20"/>
                <w:vertAlign w:val="superscript"/>
              </w:rPr>
              <w:t xml:space="preserve"> &lt;4&gt;</w:t>
            </w:r>
            <w:r w:rsidRPr="007A4565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</w:tcPr>
          <w:p w:rsidR="00E30F96" w:rsidRPr="007A4565" w:rsidRDefault="00E30F96" w:rsidP="00A71647">
            <w:pPr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7A4565" w:rsidRDefault="00E30F96" w:rsidP="00A936A2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20</w:t>
            </w:r>
            <w:r w:rsidR="00ED20CD">
              <w:rPr>
                <w:sz w:val="20"/>
                <w:szCs w:val="20"/>
              </w:rPr>
              <w:t>22</w:t>
            </w:r>
            <w:r w:rsidRPr="007A4565">
              <w:rPr>
                <w:sz w:val="20"/>
                <w:szCs w:val="20"/>
              </w:rPr>
              <w:t xml:space="preserve">   год (очередной финансовый год)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7A4565" w:rsidRDefault="00E30F96" w:rsidP="00A71647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ED20CD">
              <w:rPr>
                <w:sz w:val="20"/>
                <w:szCs w:val="20"/>
              </w:rPr>
              <w:t>3</w:t>
            </w:r>
            <w:r w:rsidRPr="007A4565">
              <w:rPr>
                <w:sz w:val="20"/>
                <w:szCs w:val="20"/>
              </w:rPr>
              <w:t xml:space="preserve">  год</w:t>
            </w:r>
          </w:p>
          <w:p w:rsidR="00E30F96" w:rsidRPr="007A4565" w:rsidRDefault="00E30F96" w:rsidP="00A71647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73" w:type="dxa"/>
            <w:vMerge w:val="restart"/>
            <w:vAlign w:val="center"/>
          </w:tcPr>
          <w:p w:rsidR="00E30F96" w:rsidRPr="007A4565" w:rsidRDefault="00E30F96" w:rsidP="00A7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D20CD">
              <w:rPr>
                <w:sz w:val="20"/>
                <w:szCs w:val="20"/>
              </w:rPr>
              <w:t>4</w:t>
            </w:r>
            <w:r w:rsidRPr="007A4565">
              <w:rPr>
                <w:sz w:val="20"/>
                <w:szCs w:val="20"/>
              </w:rPr>
              <w:t>год</w:t>
            </w:r>
          </w:p>
          <w:p w:rsidR="00E30F96" w:rsidRPr="007A4565" w:rsidRDefault="00E30F96" w:rsidP="00A71647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E30F96" w:rsidRPr="007A4565" w:rsidRDefault="00E30F96" w:rsidP="00A936A2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20</w:t>
            </w:r>
            <w:r w:rsidR="00ED20CD">
              <w:rPr>
                <w:sz w:val="20"/>
                <w:szCs w:val="20"/>
              </w:rPr>
              <w:t>22</w:t>
            </w:r>
            <w:r w:rsidRPr="007A4565">
              <w:rPr>
                <w:sz w:val="20"/>
                <w:szCs w:val="20"/>
              </w:rPr>
              <w:t xml:space="preserve"> 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30F96" w:rsidRPr="007A4565" w:rsidRDefault="00E30F96" w:rsidP="00A71647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ED20CD">
              <w:rPr>
                <w:sz w:val="20"/>
                <w:szCs w:val="20"/>
              </w:rPr>
              <w:t>3</w:t>
            </w:r>
            <w:r w:rsidRPr="007A4565">
              <w:rPr>
                <w:sz w:val="20"/>
                <w:szCs w:val="20"/>
              </w:rPr>
              <w:t>год</w:t>
            </w:r>
          </w:p>
          <w:p w:rsidR="00E30F96" w:rsidRPr="007A4565" w:rsidRDefault="00E30F96" w:rsidP="00A71647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E30F96" w:rsidRPr="007A4565" w:rsidRDefault="00E30F96" w:rsidP="00A71647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ED20CD">
              <w:rPr>
                <w:sz w:val="20"/>
                <w:szCs w:val="20"/>
              </w:rPr>
              <w:t>4</w:t>
            </w:r>
            <w:r w:rsidRPr="007A4565">
              <w:rPr>
                <w:sz w:val="20"/>
                <w:szCs w:val="20"/>
              </w:rPr>
              <w:t xml:space="preserve"> год</w:t>
            </w:r>
          </w:p>
          <w:p w:rsidR="00E30F96" w:rsidRPr="007A4565" w:rsidRDefault="00E30F96" w:rsidP="00A71647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15" w:type="dxa"/>
            <w:vMerge w:val="restart"/>
            <w:vAlign w:val="center"/>
          </w:tcPr>
          <w:p w:rsidR="00E30F96" w:rsidRPr="007A4565" w:rsidRDefault="00E30F96" w:rsidP="00A71647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в процентах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7A4565" w:rsidRDefault="00E30F96" w:rsidP="00A71647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 xml:space="preserve">в абсолютных показателях </w:t>
            </w:r>
          </w:p>
        </w:tc>
      </w:tr>
      <w:tr w:rsidR="00E30F96" w:rsidTr="002357F1">
        <w:tc>
          <w:tcPr>
            <w:tcW w:w="1297" w:type="dxa"/>
            <w:vMerge/>
          </w:tcPr>
          <w:p w:rsidR="00E30F96" w:rsidRPr="007A4565" w:rsidRDefault="00E30F96" w:rsidP="00A71647">
            <w:pPr>
              <w:rPr>
                <w:sz w:val="24"/>
              </w:rPr>
            </w:pPr>
          </w:p>
        </w:tc>
        <w:tc>
          <w:tcPr>
            <w:tcW w:w="859" w:type="dxa"/>
            <w:vMerge/>
          </w:tcPr>
          <w:p w:rsidR="00E30F96" w:rsidRPr="007A4565" w:rsidRDefault="00E30F96" w:rsidP="00A71647">
            <w:pPr>
              <w:rPr>
                <w:sz w:val="24"/>
              </w:rPr>
            </w:pPr>
          </w:p>
        </w:tc>
        <w:tc>
          <w:tcPr>
            <w:tcW w:w="1079" w:type="dxa"/>
            <w:vMerge/>
          </w:tcPr>
          <w:p w:rsidR="00E30F96" w:rsidRPr="007A4565" w:rsidRDefault="00E30F96" w:rsidP="00A71647">
            <w:pPr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E30F96" w:rsidRPr="007A4565" w:rsidRDefault="00E30F96" w:rsidP="00A71647">
            <w:pPr>
              <w:rPr>
                <w:sz w:val="24"/>
              </w:rPr>
            </w:pPr>
          </w:p>
        </w:tc>
        <w:tc>
          <w:tcPr>
            <w:tcW w:w="1085" w:type="dxa"/>
            <w:vMerge/>
          </w:tcPr>
          <w:p w:rsidR="00E30F96" w:rsidRPr="007A4565" w:rsidRDefault="00E30F96" w:rsidP="00A71647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E30F96" w:rsidRPr="007A4565" w:rsidRDefault="00E30F96" w:rsidP="00A71647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E30F96" w:rsidRPr="007A4565" w:rsidRDefault="00E30F96" w:rsidP="00A71647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E30F96" w:rsidRPr="007A4565" w:rsidRDefault="00E30F96" w:rsidP="00A71647">
            <w:pPr>
              <w:rPr>
                <w:sz w:val="24"/>
              </w:rPr>
            </w:pPr>
            <w:r w:rsidRPr="007A4565">
              <w:rPr>
                <w:sz w:val="20"/>
                <w:szCs w:val="20"/>
              </w:rPr>
              <w:t>(наименование показателя</w:t>
            </w:r>
            <w:r w:rsidRPr="007A4565">
              <w:rPr>
                <w:sz w:val="20"/>
                <w:szCs w:val="20"/>
                <w:vertAlign w:val="superscript"/>
              </w:rPr>
              <w:t xml:space="preserve"> &lt;4&gt;</w:t>
            </w:r>
            <w:r w:rsidRPr="007A4565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E30F96" w:rsidRPr="007A4565" w:rsidRDefault="00E30F96" w:rsidP="00A71647">
            <w:pPr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 xml:space="preserve">код по ОКЕИ </w:t>
            </w:r>
            <w:r w:rsidRPr="007A4565">
              <w:rPr>
                <w:sz w:val="20"/>
                <w:szCs w:val="20"/>
                <w:vertAlign w:val="superscript"/>
              </w:rPr>
              <w:t>&lt;5&gt;</w:t>
            </w:r>
          </w:p>
        </w:tc>
        <w:tc>
          <w:tcPr>
            <w:tcW w:w="900" w:type="dxa"/>
            <w:vMerge/>
          </w:tcPr>
          <w:p w:rsidR="00E30F96" w:rsidRPr="007A4565" w:rsidRDefault="00E30F96" w:rsidP="00A71647">
            <w:pPr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E30F96" w:rsidRPr="007A4565" w:rsidRDefault="00E30F96" w:rsidP="00A71647">
            <w:pPr>
              <w:rPr>
                <w:sz w:val="24"/>
              </w:rPr>
            </w:pPr>
          </w:p>
        </w:tc>
        <w:tc>
          <w:tcPr>
            <w:tcW w:w="873" w:type="dxa"/>
            <w:vMerge/>
          </w:tcPr>
          <w:p w:rsidR="00E30F96" w:rsidRPr="007A4565" w:rsidRDefault="00E30F96" w:rsidP="00A71647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E30F96" w:rsidRPr="007A4565" w:rsidRDefault="00E30F96" w:rsidP="00A71647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E30F96" w:rsidRPr="007A4565" w:rsidRDefault="00E30F96" w:rsidP="00A71647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E30F96" w:rsidRPr="007A4565" w:rsidRDefault="00E30F96" w:rsidP="00A71647">
            <w:pPr>
              <w:rPr>
                <w:sz w:val="24"/>
              </w:rPr>
            </w:pPr>
          </w:p>
        </w:tc>
        <w:tc>
          <w:tcPr>
            <w:tcW w:w="715" w:type="dxa"/>
            <w:vMerge/>
          </w:tcPr>
          <w:p w:rsidR="00E30F96" w:rsidRPr="007A4565" w:rsidRDefault="00E30F96" w:rsidP="00A71647">
            <w:pPr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E30F96" w:rsidRPr="007A4565" w:rsidRDefault="00E30F96" w:rsidP="00A71647">
            <w:pPr>
              <w:rPr>
                <w:sz w:val="24"/>
              </w:rPr>
            </w:pPr>
          </w:p>
        </w:tc>
      </w:tr>
      <w:tr w:rsidR="00E30F96" w:rsidTr="002357F1">
        <w:tc>
          <w:tcPr>
            <w:tcW w:w="1297" w:type="dxa"/>
          </w:tcPr>
          <w:p w:rsidR="00E30F96" w:rsidRPr="00810504" w:rsidRDefault="00E30F96" w:rsidP="00A71647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E30F96" w:rsidRPr="00810504" w:rsidRDefault="00E30F96" w:rsidP="00A71647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:rsidR="00E30F96" w:rsidRPr="00810504" w:rsidRDefault="00E30F96" w:rsidP="00A71647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30F96" w:rsidRPr="00810504" w:rsidRDefault="00E30F96" w:rsidP="00A71647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4</w:t>
            </w:r>
          </w:p>
        </w:tc>
        <w:tc>
          <w:tcPr>
            <w:tcW w:w="1085" w:type="dxa"/>
          </w:tcPr>
          <w:p w:rsidR="00E30F96" w:rsidRPr="00810504" w:rsidRDefault="00E30F96" w:rsidP="00A71647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E30F96" w:rsidRPr="00810504" w:rsidRDefault="00E30F96" w:rsidP="00A71647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E30F96" w:rsidRPr="00810504" w:rsidRDefault="00E30F96" w:rsidP="00A71647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E30F96" w:rsidRPr="00810504" w:rsidRDefault="00E30F96" w:rsidP="00A71647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E30F96" w:rsidRPr="00810504" w:rsidRDefault="00E30F96" w:rsidP="00A71647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E30F96" w:rsidRPr="00810504" w:rsidRDefault="00E30F96" w:rsidP="00A71647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E30F96" w:rsidRPr="00810504" w:rsidRDefault="00E30F96" w:rsidP="00A71647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11</w:t>
            </w:r>
          </w:p>
        </w:tc>
        <w:tc>
          <w:tcPr>
            <w:tcW w:w="873" w:type="dxa"/>
          </w:tcPr>
          <w:p w:rsidR="00E30F96" w:rsidRPr="00810504" w:rsidRDefault="00E30F96" w:rsidP="00A71647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E30F96" w:rsidRPr="00810504" w:rsidRDefault="00E30F96" w:rsidP="00A71647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30F96" w:rsidRPr="00810504" w:rsidRDefault="00E30F96" w:rsidP="00A71647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E30F96" w:rsidRPr="00810504" w:rsidRDefault="00E30F96" w:rsidP="00A71647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15</w:t>
            </w:r>
          </w:p>
        </w:tc>
        <w:tc>
          <w:tcPr>
            <w:tcW w:w="715" w:type="dxa"/>
          </w:tcPr>
          <w:p w:rsidR="00E30F96" w:rsidRPr="00810504" w:rsidRDefault="00E30F96" w:rsidP="00A71647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E30F96" w:rsidRPr="00810504" w:rsidRDefault="00E30F96" w:rsidP="00A71647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17</w:t>
            </w:r>
          </w:p>
        </w:tc>
      </w:tr>
      <w:tr w:rsidR="00E30F96" w:rsidTr="002357F1">
        <w:trPr>
          <w:trHeight w:val="548"/>
        </w:trPr>
        <w:tc>
          <w:tcPr>
            <w:tcW w:w="1297" w:type="dxa"/>
            <w:vMerge w:val="restart"/>
          </w:tcPr>
          <w:p w:rsidR="00E30F96" w:rsidRPr="008478E5" w:rsidRDefault="00E30F96" w:rsidP="005A5616">
            <w:pPr>
              <w:rPr>
                <w:sz w:val="24"/>
              </w:rPr>
            </w:pPr>
            <w:r w:rsidRPr="008478E5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859" w:type="dxa"/>
            <w:vMerge w:val="restart"/>
          </w:tcPr>
          <w:p w:rsidR="00E30F96" w:rsidRPr="008478E5" w:rsidRDefault="00E30F96" w:rsidP="00A71647">
            <w:pPr>
              <w:rPr>
                <w:sz w:val="24"/>
              </w:rPr>
            </w:pPr>
            <w:r w:rsidRPr="008478E5">
              <w:rPr>
                <w:sz w:val="24"/>
              </w:rPr>
              <w:t>Физические лица за исключением льготных категорий</w:t>
            </w:r>
          </w:p>
        </w:tc>
        <w:tc>
          <w:tcPr>
            <w:tcW w:w="1079" w:type="dxa"/>
            <w:vMerge w:val="restart"/>
          </w:tcPr>
          <w:p w:rsidR="00E30F96" w:rsidRPr="008478E5" w:rsidRDefault="00E30F96" w:rsidP="00A71647">
            <w:pPr>
              <w:rPr>
                <w:sz w:val="24"/>
              </w:rPr>
            </w:pPr>
            <w:r w:rsidRPr="008478E5">
              <w:rPr>
                <w:sz w:val="24"/>
              </w:rPr>
              <w:t>Не указано</w:t>
            </w:r>
          </w:p>
        </w:tc>
        <w:tc>
          <w:tcPr>
            <w:tcW w:w="900" w:type="dxa"/>
            <w:vMerge w:val="restart"/>
          </w:tcPr>
          <w:p w:rsidR="00E30F96" w:rsidRPr="008478E5" w:rsidRDefault="00E30F96" w:rsidP="00A71647">
            <w:pPr>
              <w:rPr>
                <w:sz w:val="24"/>
              </w:rPr>
            </w:pPr>
          </w:p>
        </w:tc>
        <w:tc>
          <w:tcPr>
            <w:tcW w:w="1085" w:type="dxa"/>
            <w:vMerge w:val="restart"/>
          </w:tcPr>
          <w:p w:rsidR="00E30F96" w:rsidRPr="008478E5" w:rsidRDefault="00E30F96" w:rsidP="00A71647">
            <w:pPr>
              <w:rPr>
                <w:sz w:val="24"/>
              </w:rPr>
            </w:pPr>
            <w:r w:rsidRPr="008478E5">
              <w:rPr>
                <w:sz w:val="24"/>
              </w:rPr>
              <w:t>Не указано</w:t>
            </w:r>
          </w:p>
        </w:tc>
        <w:tc>
          <w:tcPr>
            <w:tcW w:w="1080" w:type="dxa"/>
            <w:vMerge w:val="restart"/>
          </w:tcPr>
          <w:p w:rsidR="00E30F96" w:rsidRPr="008478E5" w:rsidRDefault="00E30F96" w:rsidP="00A71647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E30F96" w:rsidRPr="008478E5" w:rsidRDefault="00E30F96" w:rsidP="005A5616">
            <w:pPr>
              <w:rPr>
                <w:sz w:val="24"/>
              </w:rPr>
            </w:pPr>
            <w:r w:rsidRPr="008478E5">
              <w:rPr>
                <w:sz w:val="24"/>
              </w:rPr>
              <w:t>Число детей</w:t>
            </w:r>
          </w:p>
        </w:tc>
        <w:tc>
          <w:tcPr>
            <w:tcW w:w="1080" w:type="dxa"/>
          </w:tcPr>
          <w:p w:rsidR="00E30F96" w:rsidRPr="008478E5" w:rsidRDefault="00E30F96" w:rsidP="00A71647">
            <w:pPr>
              <w:rPr>
                <w:sz w:val="24"/>
              </w:rPr>
            </w:pPr>
            <w:r w:rsidRPr="008478E5">
              <w:rPr>
                <w:sz w:val="24"/>
              </w:rPr>
              <w:t>Чел.</w:t>
            </w:r>
          </w:p>
        </w:tc>
        <w:tc>
          <w:tcPr>
            <w:tcW w:w="900" w:type="dxa"/>
          </w:tcPr>
          <w:p w:rsidR="00E30F96" w:rsidRPr="008478E5" w:rsidRDefault="00E30F96" w:rsidP="00A71647">
            <w:pPr>
              <w:rPr>
                <w:sz w:val="24"/>
              </w:rPr>
            </w:pPr>
            <w:r w:rsidRPr="008478E5">
              <w:rPr>
                <w:sz w:val="24"/>
              </w:rPr>
              <w:t>792</w:t>
            </w:r>
          </w:p>
        </w:tc>
        <w:tc>
          <w:tcPr>
            <w:tcW w:w="900" w:type="dxa"/>
          </w:tcPr>
          <w:p w:rsidR="00E30F96" w:rsidRPr="007A4565" w:rsidRDefault="00ED20CD" w:rsidP="006203C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0" w:type="dxa"/>
          </w:tcPr>
          <w:p w:rsidR="00E30F96" w:rsidRPr="007A4565" w:rsidRDefault="00E30F96" w:rsidP="006203C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ED20CD">
              <w:rPr>
                <w:sz w:val="24"/>
              </w:rPr>
              <w:t>8</w:t>
            </w:r>
          </w:p>
        </w:tc>
        <w:tc>
          <w:tcPr>
            <w:tcW w:w="873" w:type="dxa"/>
          </w:tcPr>
          <w:p w:rsidR="00E30F96" w:rsidRPr="007A4565" w:rsidRDefault="00E30F96" w:rsidP="006203C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963C7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E30F96" w:rsidRPr="007A4565" w:rsidRDefault="00E30F96" w:rsidP="006203C6">
            <w:pPr>
              <w:rPr>
                <w:sz w:val="24"/>
              </w:rPr>
            </w:pPr>
            <w:r>
              <w:rPr>
                <w:sz w:val="24"/>
              </w:rPr>
              <w:t>833,3</w:t>
            </w:r>
          </w:p>
        </w:tc>
        <w:tc>
          <w:tcPr>
            <w:tcW w:w="850" w:type="dxa"/>
          </w:tcPr>
          <w:p w:rsidR="00E30F96" w:rsidRPr="007A4565" w:rsidRDefault="00E30F96" w:rsidP="006203C6">
            <w:pPr>
              <w:rPr>
                <w:sz w:val="24"/>
              </w:rPr>
            </w:pPr>
            <w:r>
              <w:rPr>
                <w:sz w:val="24"/>
              </w:rPr>
              <w:t>833,3</w:t>
            </w:r>
          </w:p>
        </w:tc>
        <w:tc>
          <w:tcPr>
            <w:tcW w:w="851" w:type="dxa"/>
          </w:tcPr>
          <w:p w:rsidR="00E30F96" w:rsidRPr="007A4565" w:rsidRDefault="00E30F96" w:rsidP="006203C6">
            <w:pPr>
              <w:rPr>
                <w:sz w:val="24"/>
              </w:rPr>
            </w:pPr>
            <w:r>
              <w:rPr>
                <w:sz w:val="24"/>
              </w:rPr>
              <w:t>833,3</w:t>
            </w:r>
          </w:p>
        </w:tc>
        <w:tc>
          <w:tcPr>
            <w:tcW w:w="715" w:type="dxa"/>
          </w:tcPr>
          <w:p w:rsidR="00E30F96" w:rsidRPr="007A4565" w:rsidRDefault="00E30F96" w:rsidP="006203C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E30F96" w:rsidRPr="007A4565" w:rsidRDefault="00E30F96" w:rsidP="006203C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0F96" w:rsidTr="007963C7">
        <w:trPr>
          <w:trHeight w:val="1555"/>
        </w:trPr>
        <w:tc>
          <w:tcPr>
            <w:tcW w:w="1297" w:type="dxa"/>
            <w:vMerge/>
          </w:tcPr>
          <w:p w:rsidR="00E30F96" w:rsidRPr="00262479" w:rsidRDefault="00E30F96" w:rsidP="00A71647">
            <w:pPr>
              <w:widowControl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E30F96" w:rsidRPr="00262479" w:rsidRDefault="00E30F96" w:rsidP="00A71647">
            <w:pPr>
              <w:rPr>
                <w:color w:val="FF0000"/>
                <w:sz w:val="24"/>
              </w:rPr>
            </w:pPr>
          </w:p>
        </w:tc>
        <w:tc>
          <w:tcPr>
            <w:tcW w:w="1079" w:type="dxa"/>
            <w:vMerge/>
          </w:tcPr>
          <w:p w:rsidR="00E30F96" w:rsidRPr="008478E5" w:rsidRDefault="00E30F96" w:rsidP="00A71647">
            <w:pPr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E30F96" w:rsidRPr="008478E5" w:rsidRDefault="00E30F96" w:rsidP="00A71647"/>
        </w:tc>
        <w:tc>
          <w:tcPr>
            <w:tcW w:w="1085" w:type="dxa"/>
            <w:vMerge/>
          </w:tcPr>
          <w:p w:rsidR="00E30F96" w:rsidRPr="008478E5" w:rsidRDefault="00E30F96" w:rsidP="00A71647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E30F96" w:rsidRPr="008478E5" w:rsidRDefault="00E30F96" w:rsidP="00A71647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E30F96" w:rsidRPr="008478E5" w:rsidRDefault="00E30F96" w:rsidP="005A5616">
            <w:pPr>
              <w:rPr>
                <w:sz w:val="24"/>
              </w:rPr>
            </w:pPr>
            <w:r w:rsidRPr="008478E5">
              <w:rPr>
                <w:sz w:val="24"/>
              </w:rPr>
              <w:t xml:space="preserve">Число </w:t>
            </w:r>
            <w:proofErr w:type="spellStart"/>
            <w:r w:rsidRPr="008478E5">
              <w:rPr>
                <w:sz w:val="24"/>
              </w:rPr>
              <w:t>человекодней</w:t>
            </w:r>
            <w:proofErr w:type="spellEnd"/>
            <w:r w:rsidRPr="008478E5">
              <w:rPr>
                <w:sz w:val="24"/>
              </w:rPr>
              <w:t xml:space="preserve"> пребывания</w:t>
            </w:r>
          </w:p>
        </w:tc>
        <w:tc>
          <w:tcPr>
            <w:tcW w:w="1080" w:type="dxa"/>
          </w:tcPr>
          <w:p w:rsidR="00E30F96" w:rsidRPr="008478E5" w:rsidRDefault="00E30F96" w:rsidP="00A71647">
            <w:pPr>
              <w:rPr>
                <w:sz w:val="24"/>
              </w:rPr>
            </w:pPr>
            <w:r w:rsidRPr="008478E5">
              <w:rPr>
                <w:sz w:val="24"/>
              </w:rPr>
              <w:t>Чел.</w:t>
            </w:r>
            <w:r>
              <w:rPr>
                <w:sz w:val="24"/>
              </w:rPr>
              <w:t xml:space="preserve"> </w:t>
            </w:r>
            <w:proofErr w:type="spellStart"/>
            <w:r w:rsidRPr="008478E5">
              <w:rPr>
                <w:sz w:val="24"/>
              </w:rPr>
              <w:t>дн</w:t>
            </w:r>
            <w:proofErr w:type="spellEnd"/>
            <w:r w:rsidRPr="008478E5"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E30F96" w:rsidRPr="008478E5" w:rsidRDefault="00E30F96" w:rsidP="00A71647">
            <w:pPr>
              <w:rPr>
                <w:sz w:val="24"/>
              </w:rPr>
            </w:pPr>
            <w:r w:rsidRPr="008478E5">
              <w:rPr>
                <w:sz w:val="24"/>
              </w:rPr>
              <w:t>540</w:t>
            </w:r>
          </w:p>
        </w:tc>
        <w:tc>
          <w:tcPr>
            <w:tcW w:w="900" w:type="dxa"/>
          </w:tcPr>
          <w:p w:rsidR="00E30F96" w:rsidRDefault="007963C7" w:rsidP="006203C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ED20CD">
              <w:rPr>
                <w:sz w:val="24"/>
              </w:rPr>
              <w:t>18</w:t>
            </w: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:rsidR="00E30F96" w:rsidRDefault="00E30F96" w:rsidP="006203C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D20CD">
              <w:rPr>
                <w:sz w:val="24"/>
              </w:rPr>
              <w:t>790</w:t>
            </w:r>
          </w:p>
        </w:tc>
        <w:tc>
          <w:tcPr>
            <w:tcW w:w="873" w:type="dxa"/>
          </w:tcPr>
          <w:p w:rsidR="00E30F96" w:rsidRDefault="007963C7" w:rsidP="006203C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30F96">
              <w:rPr>
                <w:sz w:val="24"/>
              </w:rPr>
              <w:t>0</w:t>
            </w: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E30F96" w:rsidRPr="007A4565" w:rsidRDefault="0071367F" w:rsidP="0071367F">
            <w:pPr>
              <w:rPr>
                <w:sz w:val="24"/>
              </w:rPr>
            </w:pPr>
            <w:r>
              <w:rPr>
                <w:sz w:val="24"/>
              </w:rPr>
              <w:t>39,7</w:t>
            </w:r>
          </w:p>
        </w:tc>
        <w:tc>
          <w:tcPr>
            <w:tcW w:w="850" w:type="dxa"/>
          </w:tcPr>
          <w:p w:rsidR="00E30F96" w:rsidRPr="007A4565" w:rsidRDefault="0071367F" w:rsidP="0071367F">
            <w:pPr>
              <w:rPr>
                <w:sz w:val="24"/>
              </w:rPr>
            </w:pPr>
            <w:r>
              <w:rPr>
                <w:sz w:val="24"/>
              </w:rPr>
              <w:t>39,7</w:t>
            </w:r>
          </w:p>
        </w:tc>
        <w:tc>
          <w:tcPr>
            <w:tcW w:w="851" w:type="dxa"/>
          </w:tcPr>
          <w:p w:rsidR="00E30F96" w:rsidRPr="007A4565" w:rsidRDefault="0071367F" w:rsidP="0071367F">
            <w:pPr>
              <w:rPr>
                <w:sz w:val="24"/>
              </w:rPr>
            </w:pPr>
            <w:r>
              <w:rPr>
                <w:sz w:val="24"/>
              </w:rPr>
              <w:t>39,7</w:t>
            </w:r>
          </w:p>
        </w:tc>
        <w:tc>
          <w:tcPr>
            <w:tcW w:w="715" w:type="dxa"/>
          </w:tcPr>
          <w:p w:rsidR="00E30F96" w:rsidRDefault="00E30F96" w:rsidP="006203C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E30F96" w:rsidRPr="007A4565" w:rsidRDefault="00ED20CD" w:rsidP="006203C6">
            <w:pPr>
              <w:rPr>
                <w:sz w:val="24"/>
              </w:rPr>
            </w:pPr>
            <w:r>
              <w:rPr>
                <w:sz w:val="24"/>
              </w:rPr>
              <w:t>41</w:t>
            </w:r>
            <w:r w:rsidR="00CD5D79">
              <w:rPr>
                <w:sz w:val="24"/>
              </w:rPr>
              <w:t>9</w:t>
            </w:r>
          </w:p>
        </w:tc>
      </w:tr>
      <w:tr w:rsidR="00E30F96" w:rsidTr="002357F1">
        <w:trPr>
          <w:trHeight w:val="1035"/>
        </w:trPr>
        <w:tc>
          <w:tcPr>
            <w:tcW w:w="1297" w:type="dxa"/>
            <w:vMerge/>
          </w:tcPr>
          <w:p w:rsidR="00E30F96" w:rsidRPr="00262479" w:rsidRDefault="00E30F96" w:rsidP="00A71647">
            <w:pPr>
              <w:widowControl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E30F96" w:rsidRPr="00262479" w:rsidRDefault="00E30F96" w:rsidP="00A71647">
            <w:pPr>
              <w:rPr>
                <w:color w:val="FF0000"/>
                <w:sz w:val="24"/>
              </w:rPr>
            </w:pPr>
          </w:p>
        </w:tc>
        <w:tc>
          <w:tcPr>
            <w:tcW w:w="1079" w:type="dxa"/>
            <w:vMerge/>
          </w:tcPr>
          <w:p w:rsidR="00E30F96" w:rsidRPr="008478E5" w:rsidRDefault="00E30F96" w:rsidP="00A71647">
            <w:pPr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E30F96" w:rsidRPr="008478E5" w:rsidRDefault="00E30F96" w:rsidP="00A71647"/>
        </w:tc>
        <w:tc>
          <w:tcPr>
            <w:tcW w:w="1085" w:type="dxa"/>
            <w:vMerge/>
          </w:tcPr>
          <w:p w:rsidR="00E30F96" w:rsidRPr="008478E5" w:rsidRDefault="00E30F96" w:rsidP="00A71647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E30F96" w:rsidRPr="008478E5" w:rsidRDefault="00E30F96" w:rsidP="00A71647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E30F96" w:rsidRPr="008478E5" w:rsidRDefault="00E30F96" w:rsidP="005A5616">
            <w:pPr>
              <w:rPr>
                <w:sz w:val="24"/>
              </w:rPr>
            </w:pPr>
            <w:r w:rsidRPr="008478E5">
              <w:rPr>
                <w:sz w:val="24"/>
              </w:rPr>
              <w:t xml:space="preserve">Число </w:t>
            </w:r>
            <w:proofErr w:type="spellStart"/>
            <w:r w:rsidRPr="008478E5">
              <w:rPr>
                <w:sz w:val="24"/>
              </w:rPr>
              <w:t>человекочасов</w:t>
            </w:r>
            <w:proofErr w:type="spellEnd"/>
            <w:r w:rsidRPr="008478E5">
              <w:rPr>
                <w:sz w:val="24"/>
              </w:rPr>
              <w:t xml:space="preserve"> пребывания</w:t>
            </w:r>
          </w:p>
        </w:tc>
        <w:tc>
          <w:tcPr>
            <w:tcW w:w="1080" w:type="dxa"/>
          </w:tcPr>
          <w:p w:rsidR="00E30F96" w:rsidRPr="008478E5" w:rsidRDefault="00E30F96" w:rsidP="00A71647">
            <w:pPr>
              <w:rPr>
                <w:sz w:val="24"/>
              </w:rPr>
            </w:pPr>
            <w:r w:rsidRPr="008478E5">
              <w:rPr>
                <w:sz w:val="24"/>
              </w:rPr>
              <w:t xml:space="preserve">Чел. </w:t>
            </w:r>
            <w:proofErr w:type="gramStart"/>
            <w:r w:rsidRPr="008478E5">
              <w:rPr>
                <w:sz w:val="24"/>
              </w:rPr>
              <w:t>ч</w:t>
            </w:r>
            <w:proofErr w:type="gramEnd"/>
            <w:r w:rsidRPr="008478E5"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E30F96" w:rsidRPr="008478E5" w:rsidRDefault="00E30F96" w:rsidP="00A71647">
            <w:pPr>
              <w:rPr>
                <w:sz w:val="24"/>
              </w:rPr>
            </w:pPr>
            <w:r w:rsidRPr="008478E5">
              <w:rPr>
                <w:sz w:val="24"/>
              </w:rPr>
              <w:t>539</w:t>
            </w:r>
          </w:p>
        </w:tc>
        <w:tc>
          <w:tcPr>
            <w:tcW w:w="900" w:type="dxa"/>
          </w:tcPr>
          <w:p w:rsidR="00E30F96" w:rsidRDefault="00ED20CD" w:rsidP="006203C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7963C7">
              <w:rPr>
                <w:sz w:val="24"/>
              </w:rPr>
              <w:t>3</w:t>
            </w:r>
            <w:r>
              <w:rPr>
                <w:sz w:val="24"/>
              </w:rPr>
              <w:t>94</w:t>
            </w:r>
            <w:r w:rsidR="007963C7"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E30F96" w:rsidRDefault="00E30F96" w:rsidP="006203C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D20CD">
              <w:rPr>
                <w:sz w:val="24"/>
              </w:rPr>
              <w:t>9295</w:t>
            </w:r>
          </w:p>
        </w:tc>
        <w:tc>
          <w:tcPr>
            <w:tcW w:w="873" w:type="dxa"/>
          </w:tcPr>
          <w:p w:rsidR="00E30F96" w:rsidRDefault="007963C7" w:rsidP="006203C6">
            <w:pPr>
              <w:rPr>
                <w:sz w:val="24"/>
              </w:rPr>
            </w:pPr>
            <w:r>
              <w:rPr>
                <w:sz w:val="24"/>
              </w:rPr>
              <w:t>21158</w:t>
            </w:r>
          </w:p>
        </w:tc>
        <w:tc>
          <w:tcPr>
            <w:tcW w:w="851" w:type="dxa"/>
          </w:tcPr>
          <w:p w:rsidR="00E30F96" w:rsidRPr="007A4565" w:rsidRDefault="00E30F96" w:rsidP="0091688E">
            <w:pPr>
              <w:rPr>
                <w:sz w:val="24"/>
              </w:rPr>
            </w:pPr>
            <w:r>
              <w:rPr>
                <w:sz w:val="24"/>
              </w:rPr>
              <w:t>3,</w:t>
            </w:r>
            <w:r w:rsidR="0091688E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E30F96" w:rsidRPr="007A4565" w:rsidRDefault="00E30F96" w:rsidP="0091688E">
            <w:pPr>
              <w:rPr>
                <w:sz w:val="24"/>
              </w:rPr>
            </w:pPr>
            <w:r>
              <w:rPr>
                <w:sz w:val="24"/>
              </w:rPr>
              <w:t>3,</w:t>
            </w:r>
            <w:r w:rsidR="0091688E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E30F96" w:rsidRPr="007A4565" w:rsidRDefault="00E30F96" w:rsidP="0091688E">
            <w:pPr>
              <w:rPr>
                <w:sz w:val="24"/>
              </w:rPr>
            </w:pPr>
            <w:r>
              <w:rPr>
                <w:sz w:val="24"/>
              </w:rPr>
              <w:t>3,</w:t>
            </w:r>
            <w:r w:rsidR="0091688E">
              <w:rPr>
                <w:sz w:val="24"/>
              </w:rPr>
              <w:t>8</w:t>
            </w:r>
          </w:p>
        </w:tc>
        <w:tc>
          <w:tcPr>
            <w:tcW w:w="715" w:type="dxa"/>
          </w:tcPr>
          <w:p w:rsidR="00E30F96" w:rsidRDefault="00E30F96" w:rsidP="006203C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E30F96" w:rsidRDefault="00ED20CD" w:rsidP="006203C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E30F96">
              <w:rPr>
                <w:sz w:val="24"/>
              </w:rPr>
              <w:t>3</w:t>
            </w:r>
            <w:r w:rsidR="00CD5D79">
              <w:rPr>
                <w:sz w:val="24"/>
              </w:rPr>
              <w:t>9</w:t>
            </w:r>
            <w:r>
              <w:rPr>
                <w:sz w:val="24"/>
              </w:rPr>
              <w:t>4</w:t>
            </w:r>
          </w:p>
        </w:tc>
      </w:tr>
    </w:tbl>
    <w:p w:rsidR="00E30F96" w:rsidRDefault="00E30F96" w:rsidP="008F18C7">
      <w:pPr>
        <w:rPr>
          <w:sz w:val="24"/>
        </w:rPr>
      </w:pPr>
    </w:p>
    <w:p w:rsidR="00E30F96" w:rsidRDefault="00E30F96" w:rsidP="008F18C7">
      <w:pPr>
        <w:rPr>
          <w:sz w:val="24"/>
        </w:rPr>
      </w:pPr>
    </w:p>
    <w:p w:rsidR="00E30F96" w:rsidRDefault="00E30F96" w:rsidP="008F18C7">
      <w:pPr>
        <w:rPr>
          <w:sz w:val="24"/>
        </w:rPr>
      </w:pPr>
    </w:p>
    <w:p w:rsidR="00E30F96" w:rsidRDefault="00E30F96" w:rsidP="008F18C7">
      <w:pPr>
        <w:rPr>
          <w:sz w:val="24"/>
        </w:rPr>
      </w:pPr>
    </w:p>
    <w:p w:rsidR="00E30F96" w:rsidRDefault="00E30F96" w:rsidP="008F18C7">
      <w:pPr>
        <w:rPr>
          <w:sz w:val="24"/>
        </w:rPr>
      </w:pPr>
    </w:p>
    <w:p w:rsidR="00E30F96" w:rsidRDefault="00E30F96" w:rsidP="008F18C7">
      <w:pPr>
        <w:rPr>
          <w:sz w:val="24"/>
        </w:rPr>
      </w:pPr>
    </w:p>
    <w:p w:rsidR="00E30F96" w:rsidRDefault="00E30F96" w:rsidP="008F18C7">
      <w:pPr>
        <w:rPr>
          <w:sz w:val="24"/>
        </w:rPr>
      </w:pPr>
    </w:p>
    <w:p w:rsidR="00E30F96" w:rsidRDefault="00E30F96" w:rsidP="008F18C7">
      <w:pPr>
        <w:rPr>
          <w:sz w:val="24"/>
        </w:rPr>
      </w:pPr>
    </w:p>
    <w:p w:rsidR="00E30F96" w:rsidRDefault="00E30F96" w:rsidP="008F18C7">
      <w:pPr>
        <w:rPr>
          <w:sz w:val="24"/>
        </w:rPr>
      </w:pPr>
    </w:p>
    <w:p w:rsidR="00E30F96" w:rsidRDefault="00E30F96" w:rsidP="008F18C7">
      <w:pPr>
        <w:rPr>
          <w:sz w:val="24"/>
        </w:rPr>
      </w:pPr>
      <w:r>
        <w:rPr>
          <w:sz w:val="24"/>
        </w:rPr>
        <w:lastRenderedPageBreak/>
        <w:t>4. Муниципальные правовые акты, устанавливающие размер платы (цены, тариф) либо порядок её (его) установления: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2136"/>
        <w:gridCol w:w="2010"/>
        <w:gridCol w:w="2091"/>
        <w:gridCol w:w="6946"/>
      </w:tblGrid>
      <w:tr w:rsidR="00E30F96" w:rsidTr="00AF02BF">
        <w:tc>
          <w:tcPr>
            <w:tcW w:w="14459" w:type="dxa"/>
            <w:gridSpan w:val="5"/>
          </w:tcPr>
          <w:p w:rsidR="00E30F96" w:rsidRDefault="00E30F96" w:rsidP="00AF0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правовой акт</w:t>
            </w:r>
          </w:p>
        </w:tc>
      </w:tr>
      <w:tr w:rsidR="00E30F96" w:rsidTr="00AF02BF">
        <w:tc>
          <w:tcPr>
            <w:tcW w:w="1276" w:type="dxa"/>
          </w:tcPr>
          <w:p w:rsidR="00E30F96" w:rsidRDefault="00E30F96" w:rsidP="00AF0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2136" w:type="dxa"/>
          </w:tcPr>
          <w:p w:rsidR="00E30F96" w:rsidRDefault="00E30F96" w:rsidP="00AF0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принявший орган</w:t>
            </w:r>
          </w:p>
        </w:tc>
        <w:tc>
          <w:tcPr>
            <w:tcW w:w="2010" w:type="dxa"/>
          </w:tcPr>
          <w:p w:rsidR="00E30F96" w:rsidRDefault="00E30F96" w:rsidP="00AF0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091" w:type="dxa"/>
          </w:tcPr>
          <w:p w:rsidR="00E30F96" w:rsidRDefault="00E30F96" w:rsidP="00AF0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6946" w:type="dxa"/>
          </w:tcPr>
          <w:p w:rsidR="00E30F96" w:rsidRDefault="00E30F96" w:rsidP="00AF0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E30F96" w:rsidTr="00AF02BF">
        <w:tc>
          <w:tcPr>
            <w:tcW w:w="1276" w:type="dxa"/>
          </w:tcPr>
          <w:p w:rsidR="00E30F96" w:rsidRDefault="00E30F96" w:rsidP="00AF0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6" w:type="dxa"/>
          </w:tcPr>
          <w:p w:rsidR="00E30F96" w:rsidRDefault="00E30F96" w:rsidP="00AF0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0" w:type="dxa"/>
          </w:tcPr>
          <w:p w:rsidR="00E30F96" w:rsidRDefault="00E30F96" w:rsidP="00AF0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E30F96" w:rsidRDefault="00E30F96" w:rsidP="00AF0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6" w:type="dxa"/>
          </w:tcPr>
          <w:p w:rsidR="00E30F96" w:rsidRDefault="00E30F96" w:rsidP="00AF0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0F96" w:rsidTr="00AF02BF">
        <w:tc>
          <w:tcPr>
            <w:tcW w:w="1276" w:type="dxa"/>
          </w:tcPr>
          <w:p w:rsidR="00E30F96" w:rsidRPr="008F18C7" w:rsidRDefault="00E30F96" w:rsidP="00AF02BF">
            <w:pPr>
              <w:rPr>
                <w:sz w:val="24"/>
              </w:rPr>
            </w:pPr>
            <w:r w:rsidRPr="008F18C7">
              <w:rPr>
                <w:sz w:val="24"/>
              </w:rPr>
              <w:t>решение</w:t>
            </w:r>
          </w:p>
        </w:tc>
        <w:tc>
          <w:tcPr>
            <w:tcW w:w="2136" w:type="dxa"/>
          </w:tcPr>
          <w:p w:rsidR="00E30F96" w:rsidRPr="008F18C7" w:rsidRDefault="00E30F96" w:rsidP="00AF02BF">
            <w:pPr>
              <w:rPr>
                <w:sz w:val="24"/>
              </w:rPr>
            </w:pPr>
            <w:r w:rsidRPr="008F18C7">
              <w:rPr>
                <w:sz w:val="24"/>
              </w:rPr>
              <w:t>Дума муниципального образования — Шиловский муниципальный район Рязанской области</w:t>
            </w:r>
          </w:p>
        </w:tc>
        <w:tc>
          <w:tcPr>
            <w:tcW w:w="2010" w:type="dxa"/>
          </w:tcPr>
          <w:p w:rsidR="00E30F96" w:rsidRPr="004B3CBB" w:rsidRDefault="00E30F96" w:rsidP="00AF02BF">
            <w:pPr>
              <w:rPr>
                <w:sz w:val="24"/>
              </w:rPr>
            </w:pPr>
            <w:r w:rsidRPr="004B3CBB">
              <w:rPr>
                <w:sz w:val="24"/>
              </w:rPr>
              <w:t>24.12.2018 г</w:t>
            </w:r>
          </w:p>
        </w:tc>
        <w:tc>
          <w:tcPr>
            <w:tcW w:w="2091" w:type="dxa"/>
          </w:tcPr>
          <w:p w:rsidR="00E30F96" w:rsidRPr="004B3CBB" w:rsidRDefault="00E30F96" w:rsidP="00AF02BF">
            <w:pPr>
              <w:rPr>
                <w:sz w:val="24"/>
              </w:rPr>
            </w:pPr>
            <w:r w:rsidRPr="004B3CBB">
              <w:rPr>
                <w:sz w:val="24"/>
              </w:rPr>
              <w:t>7/57</w:t>
            </w:r>
          </w:p>
        </w:tc>
        <w:tc>
          <w:tcPr>
            <w:tcW w:w="6946" w:type="dxa"/>
          </w:tcPr>
          <w:p w:rsidR="00E30F96" w:rsidRPr="004B3CBB" w:rsidRDefault="00E30F96" w:rsidP="00AF02BF">
            <w:pPr>
              <w:rPr>
                <w:sz w:val="24"/>
              </w:rPr>
            </w:pPr>
            <w:proofErr w:type="gramStart"/>
            <w:r w:rsidRPr="004B3CBB">
              <w:rPr>
                <w:sz w:val="24"/>
              </w:rPr>
              <w:t>«О внесении изменений в решение Думы муниципального образования — Шиловский муниципальный район Рязанской области от 16.12.2015г. №13/78 «О порядке установления платы родителей за присмотр и уход за детьми в муниципальных образовательных учреждениях, реализующих образовательную программу дошкольного образования (за исключением групп кратковременного пребывания) в редакции от 23.12.2016г. №16/125», от 28.12.2017г. № 16/121</w:t>
            </w:r>
            <w:proofErr w:type="gramEnd"/>
          </w:p>
        </w:tc>
      </w:tr>
    </w:tbl>
    <w:p w:rsidR="00E30F96" w:rsidRDefault="00E30F96" w:rsidP="000720EF">
      <w:pPr>
        <w:rPr>
          <w:sz w:val="24"/>
        </w:rPr>
      </w:pPr>
      <w:r>
        <w:rPr>
          <w:sz w:val="24"/>
        </w:rPr>
        <w:t>5. Порядок оказания муниципальной услуги</w:t>
      </w:r>
    </w:p>
    <w:p w:rsidR="00E30F96" w:rsidRPr="00A8356D" w:rsidRDefault="00E30F96" w:rsidP="000720EF">
      <w:pPr>
        <w:rPr>
          <w:sz w:val="24"/>
        </w:rPr>
      </w:pPr>
      <w:r w:rsidRPr="00A8356D">
        <w:rPr>
          <w:sz w:val="24"/>
        </w:rPr>
        <w:t xml:space="preserve">    5.1.   Нормативные   правовые   акты,   регулирующие  порядок  оказания муниципальной услуги </w:t>
      </w:r>
    </w:p>
    <w:p w:rsidR="00E30F96" w:rsidRPr="00A8356D" w:rsidRDefault="00E30F96" w:rsidP="000720EF">
      <w:pPr>
        <w:jc w:val="both"/>
        <w:rPr>
          <w:sz w:val="24"/>
          <w:u w:val="single"/>
        </w:rPr>
      </w:pPr>
      <w:r w:rsidRPr="00A8356D">
        <w:rPr>
          <w:sz w:val="24"/>
          <w:u w:val="single"/>
        </w:rPr>
        <w:t xml:space="preserve">Постановление администрации муниципального образования </w:t>
      </w:r>
      <w:proofErr w:type="gramStart"/>
      <w:r w:rsidRPr="00A8356D">
        <w:rPr>
          <w:sz w:val="24"/>
          <w:u w:val="single"/>
        </w:rPr>
        <w:t>–Ш</w:t>
      </w:r>
      <w:proofErr w:type="gramEnd"/>
      <w:r w:rsidRPr="00A8356D">
        <w:rPr>
          <w:sz w:val="24"/>
          <w:u w:val="single"/>
        </w:rPr>
        <w:t>иловский муниципальный район Рязанской области «О внесении изменений в постановление администрации муниципального образования – Шиловский муниципальный район рязанской области от 26.10.2015 г. №603 «Об утверждении ведомственного перечня муниципальных услуг и работ, оказываемых (выполняемых) муниципальными образовательными учреждениями муниципального образования – Шиловский муниципальный район» № 6 от 10.01.2018г.</w:t>
      </w:r>
    </w:p>
    <w:p w:rsidR="00E30F96" w:rsidRDefault="00E30F96" w:rsidP="003A211E">
      <w:pPr>
        <w:jc w:val="center"/>
        <w:rPr>
          <w:sz w:val="24"/>
        </w:rPr>
      </w:pPr>
      <w:r w:rsidRPr="00A8356D">
        <w:rPr>
          <w:sz w:val="24"/>
        </w:rPr>
        <w:t xml:space="preserve"> (наименование, номер и дата муниципального правового акта) </w:t>
      </w:r>
    </w:p>
    <w:p w:rsidR="00E30F96" w:rsidRDefault="00E30F96" w:rsidP="008F18C7">
      <w:pPr>
        <w:rPr>
          <w:sz w:val="24"/>
        </w:rPr>
      </w:pPr>
      <w:r>
        <w:rPr>
          <w:sz w:val="24"/>
        </w:rPr>
        <w:t xml:space="preserve">  5.2. Порядок информирования потенциальных потребителей муниципальной услуги:</w:t>
      </w:r>
    </w:p>
    <w:tbl>
      <w:tblPr>
        <w:tblW w:w="144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8"/>
        <w:gridCol w:w="5079"/>
        <w:gridCol w:w="4962"/>
      </w:tblGrid>
      <w:tr w:rsidR="00E30F96" w:rsidTr="00AF02BF">
        <w:tc>
          <w:tcPr>
            <w:tcW w:w="4418" w:type="dxa"/>
          </w:tcPr>
          <w:p w:rsidR="00E30F96" w:rsidRDefault="00E30F96" w:rsidP="00AF02B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Способ информирования</w:t>
            </w:r>
          </w:p>
        </w:tc>
        <w:tc>
          <w:tcPr>
            <w:tcW w:w="5079" w:type="dxa"/>
          </w:tcPr>
          <w:p w:rsidR="00E30F96" w:rsidRDefault="00E30F96" w:rsidP="00AF02B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Состав размещаемой информации</w:t>
            </w:r>
          </w:p>
        </w:tc>
        <w:tc>
          <w:tcPr>
            <w:tcW w:w="4962" w:type="dxa"/>
          </w:tcPr>
          <w:p w:rsidR="00E30F96" w:rsidRDefault="00E30F96" w:rsidP="00AF02B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Частота обновления информации</w:t>
            </w:r>
          </w:p>
        </w:tc>
      </w:tr>
      <w:tr w:rsidR="00E30F96" w:rsidTr="00AF02BF">
        <w:tc>
          <w:tcPr>
            <w:tcW w:w="4418" w:type="dxa"/>
          </w:tcPr>
          <w:p w:rsidR="00E30F96" w:rsidRDefault="00E30F96" w:rsidP="00AF02B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9" w:type="dxa"/>
          </w:tcPr>
          <w:p w:rsidR="00E30F96" w:rsidRDefault="00E30F96" w:rsidP="00AF02B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E30F96" w:rsidRDefault="00E30F96" w:rsidP="00AF02B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30F96" w:rsidTr="00AF02BF">
        <w:tc>
          <w:tcPr>
            <w:tcW w:w="4418" w:type="dxa"/>
          </w:tcPr>
          <w:p w:rsidR="00E30F96" w:rsidRPr="00A71647" w:rsidRDefault="00E30F96" w:rsidP="00AF02BF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Сеть Интернет</w:t>
            </w:r>
          </w:p>
        </w:tc>
        <w:tc>
          <w:tcPr>
            <w:tcW w:w="5079" w:type="dxa"/>
          </w:tcPr>
          <w:p w:rsidR="00E30F96" w:rsidRPr="00A71647" w:rsidRDefault="00E30F96" w:rsidP="00AF02BF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Публичный доклад образовательного учреждения</w:t>
            </w:r>
          </w:p>
        </w:tc>
        <w:tc>
          <w:tcPr>
            <w:tcW w:w="4962" w:type="dxa"/>
          </w:tcPr>
          <w:p w:rsidR="00E30F96" w:rsidRPr="00A71647" w:rsidRDefault="00E30F96" w:rsidP="00AF02BF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1 раз в год</w:t>
            </w:r>
          </w:p>
        </w:tc>
      </w:tr>
      <w:tr w:rsidR="00E30F96" w:rsidTr="00AF02BF">
        <w:tc>
          <w:tcPr>
            <w:tcW w:w="4418" w:type="dxa"/>
          </w:tcPr>
          <w:p w:rsidR="00E30F96" w:rsidRPr="00A71647" w:rsidRDefault="00E30F96" w:rsidP="00AF02BF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Средства массовой информации</w:t>
            </w:r>
          </w:p>
        </w:tc>
        <w:tc>
          <w:tcPr>
            <w:tcW w:w="5079" w:type="dxa"/>
          </w:tcPr>
          <w:p w:rsidR="00E30F96" w:rsidRPr="00A71647" w:rsidRDefault="00E30F96" w:rsidP="00AF02BF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Информация о проводимых мероприятиях</w:t>
            </w:r>
          </w:p>
        </w:tc>
        <w:tc>
          <w:tcPr>
            <w:tcW w:w="4962" w:type="dxa"/>
          </w:tcPr>
          <w:p w:rsidR="00E30F96" w:rsidRPr="00A71647" w:rsidRDefault="00E30F96" w:rsidP="00AF02BF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1 раз в квартал</w:t>
            </w:r>
          </w:p>
        </w:tc>
      </w:tr>
      <w:tr w:rsidR="00E30F96" w:rsidTr="00AF02BF">
        <w:tc>
          <w:tcPr>
            <w:tcW w:w="4418" w:type="dxa"/>
          </w:tcPr>
          <w:p w:rsidR="00E30F96" w:rsidRPr="00A71647" w:rsidRDefault="00E30F96" w:rsidP="00AF02BF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Информационные стенды</w:t>
            </w:r>
          </w:p>
        </w:tc>
        <w:tc>
          <w:tcPr>
            <w:tcW w:w="5079" w:type="dxa"/>
          </w:tcPr>
          <w:p w:rsidR="00E30F96" w:rsidRPr="00A71647" w:rsidRDefault="00E30F96" w:rsidP="00AF02BF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Режим работы, расписание занятий и другая информация</w:t>
            </w:r>
          </w:p>
        </w:tc>
        <w:tc>
          <w:tcPr>
            <w:tcW w:w="4962" w:type="dxa"/>
          </w:tcPr>
          <w:p w:rsidR="00E30F96" w:rsidRPr="00A71647" w:rsidRDefault="00E30F96" w:rsidP="00AF02BF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Регулярно</w:t>
            </w:r>
          </w:p>
        </w:tc>
      </w:tr>
      <w:tr w:rsidR="00E30F96" w:rsidTr="00AF02BF">
        <w:tc>
          <w:tcPr>
            <w:tcW w:w="4418" w:type="dxa"/>
          </w:tcPr>
          <w:p w:rsidR="00E30F96" w:rsidRPr="00A71647" w:rsidRDefault="00E30F96" w:rsidP="00AF02BF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Буклеты</w:t>
            </w:r>
          </w:p>
        </w:tc>
        <w:tc>
          <w:tcPr>
            <w:tcW w:w="5079" w:type="dxa"/>
          </w:tcPr>
          <w:p w:rsidR="00E30F96" w:rsidRPr="00A71647" w:rsidRDefault="00E30F96" w:rsidP="00AF02BF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Визитная карточка образовательного учреждения</w:t>
            </w:r>
          </w:p>
        </w:tc>
        <w:tc>
          <w:tcPr>
            <w:tcW w:w="4962" w:type="dxa"/>
          </w:tcPr>
          <w:p w:rsidR="00E30F96" w:rsidRPr="00A71647" w:rsidRDefault="00E30F96" w:rsidP="00AF02BF">
            <w:pPr>
              <w:widowControl w:val="0"/>
              <w:autoSpaceDE w:val="0"/>
              <w:autoSpaceDN w:val="0"/>
              <w:rPr>
                <w:sz w:val="24"/>
              </w:rPr>
            </w:pPr>
            <w:r w:rsidRPr="00A71647">
              <w:rPr>
                <w:sz w:val="24"/>
              </w:rPr>
              <w:t>1 раз в год</w:t>
            </w:r>
          </w:p>
        </w:tc>
      </w:tr>
    </w:tbl>
    <w:p w:rsidR="00E30F96" w:rsidRDefault="00E30F96" w:rsidP="0087038F">
      <w:pPr>
        <w:rPr>
          <w:szCs w:val="28"/>
        </w:rPr>
      </w:pPr>
    </w:p>
    <w:p w:rsidR="00E30F96" w:rsidRDefault="00E30F96" w:rsidP="00DE2A71">
      <w:pPr>
        <w:jc w:val="center"/>
        <w:rPr>
          <w:szCs w:val="28"/>
        </w:rPr>
      </w:pPr>
    </w:p>
    <w:p w:rsidR="00E30F96" w:rsidRDefault="00E30F96" w:rsidP="00DE2A71">
      <w:pPr>
        <w:jc w:val="center"/>
        <w:rPr>
          <w:szCs w:val="28"/>
        </w:rPr>
      </w:pPr>
    </w:p>
    <w:p w:rsidR="00E30F96" w:rsidRDefault="00E30F96" w:rsidP="00DE2A71">
      <w:pPr>
        <w:jc w:val="center"/>
        <w:rPr>
          <w:szCs w:val="28"/>
        </w:rPr>
      </w:pPr>
    </w:p>
    <w:p w:rsidR="00E30F96" w:rsidRDefault="00E30F96" w:rsidP="00DE2A71">
      <w:pPr>
        <w:jc w:val="center"/>
        <w:rPr>
          <w:szCs w:val="28"/>
        </w:rPr>
      </w:pPr>
    </w:p>
    <w:p w:rsidR="00E30F96" w:rsidRDefault="00E30F96" w:rsidP="00DE2A71">
      <w:pPr>
        <w:jc w:val="center"/>
        <w:rPr>
          <w:szCs w:val="28"/>
          <w:vertAlign w:val="superscript"/>
        </w:rPr>
      </w:pPr>
      <w:r>
        <w:rPr>
          <w:szCs w:val="28"/>
        </w:rPr>
        <w:lastRenderedPageBreak/>
        <w:t xml:space="preserve">Часть 2. Сведения о выполняемых работах </w:t>
      </w:r>
      <w:r>
        <w:rPr>
          <w:szCs w:val="28"/>
          <w:vertAlign w:val="superscript"/>
        </w:rPr>
        <w:t>&lt;2&gt;</w:t>
      </w:r>
    </w:p>
    <w:p w:rsidR="00E30F96" w:rsidRDefault="00E30F96" w:rsidP="00B929AE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Раздел _________</w:t>
      </w:r>
    </w:p>
    <w:p w:rsidR="00E30F96" w:rsidRDefault="00E30F96" w:rsidP="00B929AE">
      <w:pPr>
        <w:jc w:val="center"/>
        <w:rPr>
          <w:szCs w:val="28"/>
        </w:rPr>
      </w:pPr>
    </w:p>
    <w:tbl>
      <w:tblPr>
        <w:tblW w:w="0" w:type="auto"/>
        <w:tblLayout w:type="fixed"/>
        <w:tblLook w:val="00A0"/>
      </w:tblPr>
      <w:tblGrid>
        <w:gridCol w:w="10173"/>
        <w:gridCol w:w="283"/>
        <w:gridCol w:w="2552"/>
        <w:gridCol w:w="1559"/>
      </w:tblGrid>
      <w:tr w:rsidR="00E30F96" w:rsidTr="001A5ED0">
        <w:trPr>
          <w:cantSplit/>
        </w:trPr>
        <w:tc>
          <w:tcPr>
            <w:tcW w:w="10173" w:type="dxa"/>
          </w:tcPr>
          <w:p w:rsidR="00E30F96" w:rsidRDefault="00E30F96" w:rsidP="001A5ED0">
            <w:pPr>
              <w:tabs>
                <w:tab w:val="left" w:pos="9923"/>
              </w:tabs>
              <w:ind w:left="-142" w:firstLine="142"/>
              <w:jc w:val="both"/>
              <w:rPr>
                <w:sz w:val="24"/>
              </w:rPr>
            </w:pPr>
            <w:r>
              <w:rPr>
                <w:sz w:val="24"/>
              </w:rPr>
              <w:t>1. Наименование работы</w:t>
            </w:r>
          </w:p>
          <w:p w:rsidR="00E30F96" w:rsidRDefault="00E30F96" w:rsidP="001A5ED0">
            <w:pPr>
              <w:tabs>
                <w:tab w:val="left" w:pos="9923"/>
              </w:tabs>
              <w:ind w:left="-142" w:firstLine="142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0F96" w:rsidRDefault="00E30F96" w:rsidP="001A5ED0">
            <w:pPr>
              <w:rPr>
                <w:sz w:val="24"/>
              </w:rPr>
            </w:pPr>
            <w:r>
              <w:rPr>
                <w:sz w:val="24"/>
              </w:rPr>
              <w:t>Код по общероссийскому базовому  перечню или региональному перечню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</w:tr>
      <w:tr w:rsidR="00E30F96" w:rsidTr="001A5ED0">
        <w:trPr>
          <w:cantSplit/>
        </w:trPr>
        <w:tc>
          <w:tcPr>
            <w:tcW w:w="10173" w:type="dxa"/>
          </w:tcPr>
          <w:p w:rsidR="00E30F96" w:rsidRDefault="00E30F96" w:rsidP="001A5ED0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</w:tr>
      <w:tr w:rsidR="00E30F96" w:rsidTr="001A5ED0">
        <w:trPr>
          <w:cantSplit/>
          <w:trHeight w:val="287"/>
        </w:trPr>
        <w:tc>
          <w:tcPr>
            <w:tcW w:w="10173" w:type="dxa"/>
          </w:tcPr>
          <w:p w:rsidR="00E30F96" w:rsidRDefault="00E30F96" w:rsidP="001A5ED0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Категории потребителей работы</w:t>
            </w:r>
          </w:p>
        </w:tc>
        <w:tc>
          <w:tcPr>
            <w:tcW w:w="283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E30F96" w:rsidRDefault="00E30F96" w:rsidP="001A5ED0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</w:tr>
      <w:tr w:rsidR="00E30F96" w:rsidTr="001A5ED0">
        <w:tc>
          <w:tcPr>
            <w:tcW w:w="10173" w:type="dxa"/>
          </w:tcPr>
          <w:p w:rsidR="00E30F96" w:rsidRDefault="00E30F96" w:rsidP="001A5ED0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</w:tr>
      <w:tr w:rsidR="00E30F96" w:rsidTr="001A5ED0">
        <w:trPr>
          <w:trHeight w:val="80"/>
        </w:trPr>
        <w:tc>
          <w:tcPr>
            <w:tcW w:w="10173" w:type="dxa"/>
          </w:tcPr>
          <w:p w:rsidR="00E30F96" w:rsidRDefault="00E30F96" w:rsidP="001A5ED0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</w:t>
            </w:r>
          </w:p>
        </w:tc>
        <w:tc>
          <w:tcPr>
            <w:tcW w:w="283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30F96" w:rsidRDefault="00E30F96" w:rsidP="001A5ED0">
            <w:pPr>
              <w:jc w:val="center"/>
              <w:rPr>
                <w:sz w:val="24"/>
              </w:rPr>
            </w:pPr>
          </w:p>
        </w:tc>
      </w:tr>
    </w:tbl>
    <w:p w:rsidR="00E30F96" w:rsidRDefault="00E30F96" w:rsidP="00B929AE">
      <w:pPr>
        <w:rPr>
          <w:sz w:val="24"/>
        </w:rPr>
      </w:pPr>
      <w:r>
        <w:rPr>
          <w:sz w:val="24"/>
        </w:rPr>
        <w:t>3. Показатели, характеризующие объем и (или) качество работы:</w:t>
      </w:r>
    </w:p>
    <w:p w:rsidR="00E30F96" w:rsidRDefault="00E30F96" w:rsidP="00B929AE">
      <w:pPr>
        <w:rPr>
          <w:sz w:val="24"/>
        </w:rPr>
      </w:pPr>
      <w:r>
        <w:rPr>
          <w:sz w:val="24"/>
        </w:rPr>
        <w:t xml:space="preserve">3.1. Показатели, характеризующие качество работы </w:t>
      </w:r>
      <w:r>
        <w:rPr>
          <w:sz w:val="24"/>
          <w:vertAlign w:val="superscript"/>
        </w:rPr>
        <w:t>&lt;3&gt;</w:t>
      </w:r>
      <w:r>
        <w:rPr>
          <w:sz w:val="24"/>
        </w:rPr>
        <w:t>:</w:t>
      </w:r>
    </w:p>
    <w:tbl>
      <w:tblPr>
        <w:tblW w:w="162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10"/>
        <w:gridCol w:w="1276"/>
        <w:gridCol w:w="1276"/>
        <w:gridCol w:w="1276"/>
        <w:gridCol w:w="1275"/>
        <w:gridCol w:w="1276"/>
        <w:gridCol w:w="1215"/>
        <w:gridCol w:w="1080"/>
        <w:gridCol w:w="1320"/>
        <w:gridCol w:w="1200"/>
        <w:gridCol w:w="900"/>
        <w:gridCol w:w="900"/>
        <w:gridCol w:w="720"/>
      </w:tblGrid>
      <w:tr w:rsidR="00E30F96" w:rsidTr="00521451">
        <w:trPr>
          <w:cantSplit/>
          <w:trHeight w:val="1537"/>
        </w:trPr>
        <w:tc>
          <w:tcPr>
            <w:tcW w:w="1276" w:type="dxa"/>
            <w:vMerge w:val="restart"/>
            <w:vAlign w:val="center"/>
          </w:tcPr>
          <w:p w:rsidR="00E30F96" w:rsidRPr="00DE1085" w:rsidRDefault="00E30F96" w:rsidP="00521451">
            <w:pPr>
              <w:jc w:val="center"/>
              <w:rPr>
                <w:spacing w:val="-4"/>
                <w:sz w:val="20"/>
                <w:szCs w:val="20"/>
              </w:rPr>
            </w:pPr>
            <w:r w:rsidRPr="00DE1085">
              <w:rPr>
                <w:spacing w:val="-4"/>
                <w:sz w:val="20"/>
                <w:szCs w:val="20"/>
              </w:rPr>
              <w:t>Уникальный номер реестровой записи</w:t>
            </w:r>
            <w:r w:rsidRPr="00DE1085">
              <w:rPr>
                <w:sz w:val="20"/>
                <w:szCs w:val="20"/>
                <w:vertAlign w:val="superscript"/>
              </w:rPr>
              <w:t>&lt;3&gt;</w:t>
            </w:r>
          </w:p>
        </w:tc>
        <w:tc>
          <w:tcPr>
            <w:tcW w:w="3762" w:type="dxa"/>
            <w:gridSpan w:val="3"/>
            <w:vMerge w:val="restart"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71" w:type="dxa"/>
            <w:gridSpan w:val="3"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20" w:type="dxa"/>
            <w:gridSpan w:val="3"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620" w:type="dxa"/>
            <w:gridSpan w:val="2"/>
            <w:vAlign w:val="center"/>
          </w:tcPr>
          <w:p w:rsidR="00E30F96" w:rsidRDefault="00E30F96" w:rsidP="00521451">
            <w:pPr>
              <w:jc w:val="center"/>
              <w:rPr>
                <w:sz w:val="20"/>
                <w:szCs w:val="20"/>
              </w:rPr>
            </w:pPr>
            <w:r w:rsidRPr="00F96861">
              <w:rPr>
                <w:sz w:val="20"/>
                <w:szCs w:val="20"/>
              </w:rPr>
              <w:t xml:space="preserve">Допустимые </w:t>
            </w:r>
          </w:p>
          <w:p w:rsidR="00E30F96" w:rsidRPr="00F96861" w:rsidRDefault="00E30F96" w:rsidP="00521451">
            <w:pPr>
              <w:jc w:val="center"/>
              <w:rPr>
                <w:sz w:val="20"/>
                <w:szCs w:val="20"/>
              </w:rPr>
            </w:pPr>
            <w:r w:rsidRPr="00F96861">
              <w:rPr>
                <w:sz w:val="20"/>
                <w:szCs w:val="20"/>
              </w:rPr>
              <w:t>(возмо</w:t>
            </w:r>
            <w:r>
              <w:rPr>
                <w:sz w:val="20"/>
                <w:szCs w:val="20"/>
              </w:rPr>
              <w:t>ж</w:t>
            </w:r>
            <w:r w:rsidRPr="00F96861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>) отклонения от</w:t>
            </w:r>
            <w:r>
              <w:rPr>
                <w:sz w:val="24"/>
              </w:rPr>
              <w:t xml:space="preserve"> </w:t>
            </w:r>
            <w:r w:rsidRPr="00DE1085">
              <w:rPr>
                <w:sz w:val="20"/>
                <w:szCs w:val="20"/>
              </w:rPr>
              <w:t xml:space="preserve">установленных </w:t>
            </w:r>
            <w:r>
              <w:rPr>
                <w:sz w:val="20"/>
                <w:szCs w:val="20"/>
              </w:rPr>
              <w:t xml:space="preserve">показателей качества муниципальной услуги </w:t>
            </w:r>
            <w:r>
              <w:rPr>
                <w:sz w:val="24"/>
                <w:vertAlign w:val="superscript"/>
              </w:rPr>
              <w:t>&lt;6&gt;</w:t>
            </w:r>
          </w:p>
        </w:tc>
      </w:tr>
      <w:tr w:rsidR="00E30F96" w:rsidTr="00521451">
        <w:trPr>
          <w:cantSplit/>
          <w:trHeight w:val="372"/>
        </w:trPr>
        <w:tc>
          <w:tcPr>
            <w:tcW w:w="1276" w:type="dxa"/>
            <w:vMerge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2" w:type="dxa"/>
            <w:gridSpan w:val="3"/>
            <w:vMerge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 xml:space="preserve">наименование показателя </w:t>
            </w:r>
            <w:r w:rsidRPr="00DE1085">
              <w:rPr>
                <w:sz w:val="20"/>
                <w:szCs w:val="20"/>
                <w:vertAlign w:val="superscript"/>
              </w:rPr>
              <w:t>&lt;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DE1085">
              <w:rPr>
                <w:sz w:val="20"/>
                <w:szCs w:val="20"/>
                <w:vertAlign w:val="superscript"/>
              </w:rPr>
              <w:t>&gt;</w:t>
            </w:r>
          </w:p>
        </w:tc>
        <w:tc>
          <w:tcPr>
            <w:tcW w:w="2295" w:type="dxa"/>
            <w:gridSpan w:val="2"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320" w:type="dxa"/>
            <w:vMerge w:val="restart"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D20C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  </w:t>
            </w:r>
            <w:r w:rsidRPr="00DE1085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00" w:type="dxa"/>
            <w:vMerge w:val="restart"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D20C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 </w:t>
            </w:r>
            <w:r w:rsidRPr="00DE1085">
              <w:rPr>
                <w:sz w:val="20"/>
                <w:szCs w:val="20"/>
              </w:rPr>
              <w:t>год</w:t>
            </w:r>
          </w:p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D20C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 </w:t>
            </w:r>
            <w:r w:rsidRPr="00DE1085">
              <w:rPr>
                <w:sz w:val="20"/>
                <w:szCs w:val="20"/>
              </w:rPr>
              <w:t>год</w:t>
            </w:r>
          </w:p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1085">
              <w:rPr>
                <w:sz w:val="20"/>
                <w:szCs w:val="20"/>
              </w:rPr>
              <w:t xml:space="preserve"> процентах</w:t>
            </w:r>
          </w:p>
        </w:tc>
        <w:tc>
          <w:tcPr>
            <w:tcW w:w="720" w:type="dxa"/>
            <w:vMerge w:val="restart"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DE1085">
              <w:rPr>
                <w:sz w:val="20"/>
                <w:szCs w:val="20"/>
              </w:rPr>
              <w:t xml:space="preserve">абсолютных показателях </w:t>
            </w:r>
          </w:p>
        </w:tc>
      </w:tr>
      <w:tr w:rsidR="00E30F96" w:rsidTr="00521451">
        <w:trPr>
          <w:cantSplit/>
          <w:trHeight w:val="322"/>
        </w:trPr>
        <w:tc>
          <w:tcPr>
            <w:tcW w:w="1276" w:type="dxa"/>
            <w:vMerge/>
            <w:vAlign w:val="center"/>
          </w:tcPr>
          <w:p w:rsidR="00E30F96" w:rsidRDefault="00E30F96" w:rsidP="00521451">
            <w:pPr>
              <w:jc w:val="center"/>
              <w:rPr>
                <w:sz w:val="24"/>
              </w:rPr>
            </w:pPr>
          </w:p>
        </w:tc>
        <w:tc>
          <w:tcPr>
            <w:tcW w:w="3762" w:type="dxa"/>
            <w:gridSpan w:val="3"/>
            <w:vMerge/>
            <w:vAlign w:val="center"/>
          </w:tcPr>
          <w:p w:rsidR="00E30F96" w:rsidRDefault="00E30F96" w:rsidP="0052145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E30F96" w:rsidRDefault="00E30F96" w:rsidP="0052145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30F96" w:rsidRDefault="00E30F96" w:rsidP="00521451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E30F96" w:rsidRPr="009F0AD7" w:rsidRDefault="00E30F96" w:rsidP="00521451">
            <w:pPr>
              <w:jc w:val="center"/>
              <w:rPr>
                <w:sz w:val="20"/>
                <w:szCs w:val="20"/>
              </w:rPr>
            </w:pPr>
            <w:r w:rsidRPr="009F0AD7">
              <w:rPr>
                <w:sz w:val="20"/>
                <w:szCs w:val="20"/>
              </w:rPr>
              <w:t>наименование</w:t>
            </w:r>
            <w:r w:rsidRPr="009F0AD7">
              <w:rPr>
                <w:sz w:val="20"/>
                <w:szCs w:val="20"/>
                <w:vertAlign w:val="superscript"/>
              </w:rPr>
              <w:t>&lt;4&gt;</w:t>
            </w:r>
          </w:p>
        </w:tc>
        <w:tc>
          <w:tcPr>
            <w:tcW w:w="1080" w:type="dxa"/>
            <w:vMerge w:val="restart"/>
            <w:vAlign w:val="center"/>
          </w:tcPr>
          <w:p w:rsidR="00E30F96" w:rsidRPr="009F0AD7" w:rsidRDefault="00E30F96" w:rsidP="00521451">
            <w:pPr>
              <w:jc w:val="center"/>
              <w:rPr>
                <w:sz w:val="20"/>
                <w:szCs w:val="20"/>
              </w:rPr>
            </w:pPr>
            <w:r w:rsidRPr="009F0AD7">
              <w:rPr>
                <w:sz w:val="20"/>
                <w:szCs w:val="20"/>
              </w:rPr>
              <w:t xml:space="preserve">код по ОКЕИ </w:t>
            </w:r>
            <w:r w:rsidRPr="009F0AD7">
              <w:rPr>
                <w:sz w:val="20"/>
                <w:szCs w:val="20"/>
                <w:vertAlign w:val="superscript"/>
              </w:rPr>
              <w:t>&lt;5&gt;</w:t>
            </w:r>
          </w:p>
        </w:tc>
        <w:tc>
          <w:tcPr>
            <w:tcW w:w="1320" w:type="dxa"/>
            <w:vMerge/>
            <w:vAlign w:val="center"/>
          </w:tcPr>
          <w:p w:rsidR="00E30F96" w:rsidRDefault="00E30F96" w:rsidP="00521451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E30F96" w:rsidRDefault="00E30F96" w:rsidP="0052145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E30F96" w:rsidRDefault="00E30F96" w:rsidP="0052145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E30F96" w:rsidRDefault="00E30F96" w:rsidP="0052145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30F96" w:rsidRDefault="00E30F96" w:rsidP="00521451">
            <w:pPr>
              <w:jc w:val="center"/>
              <w:rPr>
                <w:sz w:val="24"/>
              </w:rPr>
            </w:pPr>
          </w:p>
        </w:tc>
      </w:tr>
      <w:tr w:rsidR="00E30F96" w:rsidTr="00521451">
        <w:trPr>
          <w:cantSplit/>
        </w:trPr>
        <w:tc>
          <w:tcPr>
            <w:tcW w:w="1276" w:type="dxa"/>
            <w:vMerge/>
            <w:vAlign w:val="center"/>
          </w:tcPr>
          <w:p w:rsidR="00E30F96" w:rsidRDefault="00E30F96" w:rsidP="00521451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(наименование показателя</w:t>
            </w:r>
            <w:r w:rsidRPr="00DE1085">
              <w:rPr>
                <w:sz w:val="20"/>
                <w:szCs w:val="20"/>
                <w:vertAlign w:val="superscript"/>
              </w:rPr>
              <w:t xml:space="preserve"> &lt;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DE1085">
              <w:rPr>
                <w:sz w:val="20"/>
                <w:szCs w:val="20"/>
                <w:vertAlign w:val="superscript"/>
              </w:rPr>
              <w:t>&gt;</w:t>
            </w:r>
            <w:r w:rsidRPr="00DE108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(наименование показателя</w:t>
            </w:r>
            <w:r w:rsidRPr="00DE1085">
              <w:rPr>
                <w:sz w:val="20"/>
                <w:szCs w:val="20"/>
                <w:vertAlign w:val="superscript"/>
              </w:rPr>
              <w:t xml:space="preserve"> &lt;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DE1085">
              <w:rPr>
                <w:sz w:val="20"/>
                <w:szCs w:val="20"/>
                <w:vertAlign w:val="superscript"/>
              </w:rPr>
              <w:t>&gt;</w:t>
            </w:r>
            <w:r w:rsidRPr="00DE108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(наименование показателя</w:t>
            </w:r>
            <w:r w:rsidRPr="00DE1085">
              <w:rPr>
                <w:sz w:val="20"/>
                <w:szCs w:val="20"/>
                <w:vertAlign w:val="superscript"/>
              </w:rPr>
              <w:t xml:space="preserve"> &lt;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DE1085">
              <w:rPr>
                <w:sz w:val="20"/>
                <w:szCs w:val="20"/>
                <w:vertAlign w:val="superscript"/>
              </w:rPr>
              <w:t>&gt;</w:t>
            </w:r>
            <w:r w:rsidRPr="00DE108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 xml:space="preserve">(наименование показателя </w:t>
            </w:r>
            <w:r w:rsidRPr="00DE1085">
              <w:rPr>
                <w:sz w:val="20"/>
                <w:szCs w:val="20"/>
                <w:vertAlign w:val="superscript"/>
              </w:rPr>
              <w:t>&lt;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DE1085">
              <w:rPr>
                <w:sz w:val="20"/>
                <w:szCs w:val="20"/>
                <w:vertAlign w:val="superscript"/>
              </w:rPr>
              <w:t>&gt;</w:t>
            </w:r>
            <w:r w:rsidRPr="00DE108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(наименование показателя</w:t>
            </w:r>
            <w:r w:rsidRPr="00DE1085">
              <w:rPr>
                <w:sz w:val="20"/>
                <w:szCs w:val="20"/>
                <w:vertAlign w:val="superscript"/>
              </w:rPr>
              <w:t xml:space="preserve"> &lt;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DE1085">
              <w:rPr>
                <w:sz w:val="20"/>
                <w:szCs w:val="20"/>
                <w:vertAlign w:val="superscript"/>
              </w:rPr>
              <w:t>&gt;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</w:p>
        </w:tc>
      </w:tr>
      <w:tr w:rsidR="00E30F96" w:rsidTr="00521451">
        <w:tc>
          <w:tcPr>
            <w:tcW w:w="1276" w:type="dxa"/>
          </w:tcPr>
          <w:p w:rsidR="00E30F96" w:rsidRDefault="00E30F96" w:rsidP="00521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7</w:t>
            </w:r>
          </w:p>
        </w:tc>
        <w:tc>
          <w:tcPr>
            <w:tcW w:w="1215" w:type="dxa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 w:rsidRPr="00DE1085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30F96" w:rsidTr="00521451">
        <w:trPr>
          <w:cantSplit/>
        </w:trPr>
        <w:tc>
          <w:tcPr>
            <w:tcW w:w="1276" w:type="dxa"/>
            <w:vMerge w:val="restart"/>
          </w:tcPr>
          <w:p w:rsidR="00E30F96" w:rsidRDefault="00E30F96" w:rsidP="00521451">
            <w:pPr>
              <w:rPr>
                <w:color w:val="000000"/>
                <w:sz w:val="24"/>
              </w:rPr>
            </w:pPr>
          </w:p>
        </w:tc>
        <w:tc>
          <w:tcPr>
            <w:tcW w:w="1210" w:type="dxa"/>
            <w:vMerge w:val="restart"/>
          </w:tcPr>
          <w:p w:rsidR="00E30F96" w:rsidRPr="00DE1085" w:rsidRDefault="00E30F96" w:rsidP="005214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0F96" w:rsidRPr="00DE1085" w:rsidRDefault="00E30F96" w:rsidP="005214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0F96" w:rsidRPr="00DE1085" w:rsidRDefault="00E30F96" w:rsidP="00521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30F96" w:rsidRPr="00DE1085" w:rsidRDefault="00E30F96" w:rsidP="0052145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F96" w:rsidRPr="00DE1085" w:rsidRDefault="00E30F96" w:rsidP="0052145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E30F96" w:rsidRPr="00DE1085" w:rsidRDefault="00E30F96" w:rsidP="0052145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F96" w:rsidRPr="00DE1085" w:rsidRDefault="00E30F96" w:rsidP="0052145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30F96" w:rsidRPr="00DE1085" w:rsidRDefault="00E30F96" w:rsidP="0052145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E30F96" w:rsidRPr="00DE1085" w:rsidRDefault="00E30F96" w:rsidP="005214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0F96" w:rsidRPr="00DE1085" w:rsidRDefault="00E30F96" w:rsidP="005214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0F96" w:rsidRPr="00DE1085" w:rsidRDefault="00E30F96" w:rsidP="005214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30F96" w:rsidRPr="00DE1085" w:rsidRDefault="00E30F96" w:rsidP="00521451">
            <w:pPr>
              <w:rPr>
                <w:sz w:val="20"/>
                <w:szCs w:val="20"/>
              </w:rPr>
            </w:pPr>
          </w:p>
        </w:tc>
      </w:tr>
      <w:tr w:rsidR="00E30F96" w:rsidTr="00521451">
        <w:trPr>
          <w:cantSplit/>
        </w:trPr>
        <w:tc>
          <w:tcPr>
            <w:tcW w:w="1276" w:type="dxa"/>
            <w:vMerge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1210" w:type="dxa"/>
            <w:vMerge/>
          </w:tcPr>
          <w:p w:rsidR="00E30F96" w:rsidRPr="00DE1085" w:rsidRDefault="00E30F96" w:rsidP="005214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0F96" w:rsidRPr="00DE1085" w:rsidRDefault="00E30F96" w:rsidP="005214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0F96" w:rsidRPr="00DE1085" w:rsidRDefault="00E30F96" w:rsidP="005214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0F96" w:rsidRPr="00DE1085" w:rsidRDefault="00E30F96" w:rsidP="005214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0F96" w:rsidRPr="00DE1085" w:rsidRDefault="00E30F96" w:rsidP="005214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F96" w:rsidRPr="00DE1085" w:rsidRDefault="00E30F96" w:rsidP="00521451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E30F96" w:rsidRPr="00DE1085" w:rsidRDefault="00E30F96" w:rsidP="0052145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F96" w:rsidRPr="00DE1085" w:rsidRDefault="00E30F96" w:rsidP="0052145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30F96" w:rsidRPr="00DE1085" w:rsidRDefault="00E30F96" w:rsidP="0052145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E30F96" w:rsidRPr="00DE1085" w:rsidRDefault="00E30F96" w:rsidP="005214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0F96" w:rsidRPr="00DE1085" w:rsidRDefault="00E30F96" w:rsidP="005214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30F96" w:rsidRPr="00DE1085" w:rsidRDefault="00E30F96" w:rsidP="005214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30F96" w:rsidRPr="00DE1085" w:rsidRDefault="00E30F96" w:rsidP="00521451">
            <w:pPr>
              <w:rPr>
                <w:sz w:val="20"/>
                <w:szCs w:val="20"/>
              </w:rPr>
            </w:pPr>
          </w:p>
        </w:tc>
      </w:tr>
      <w:tr w:rsidR="00E30F96" w:rsidTr="00521451">
        <w:trPr>
          <w:cantSplit/>
        </w:trPr>
        <w:tc>
          <w:tcPr>
            <w:tcW w:w="1276" w:type="dxa"/>
            <w:vMerge w:val="restart"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1210" w:type="dxa"/>
            <w:vMerge w:val="restart"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E30F96" w:rsidRDefault="00E30F96" w:rsidP="0052145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E30F96" w:rsidRDefault="00E30F96" w:rsidP="0052145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E30F96" w:rsidRDefault="00E30F96" w:rsidP="0052145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76" w:type="dxa"/>
          </w:tcPr>
          <w:p w:rsidR="00E30F96" w:rsidRDefault="00E30F96" w:rsidP="00521451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15" w:type="dxa"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1200" w:type="dxa"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30F96" w:rsidRDefault="00E30F96" w:rsidP="00521451">
            <w:pPr>
              <w:rPr>
                <w:sz w:val="24"/>
              </w:rPr>
            </w:pPr>
          </w:p>
        </w:tc>
      </w:tr>
      <w:tr w:rsidR="00E30F96" w:rsidTr="00521451">
        <w:trPr>
          <w:cantSplit/>
        </w:trPr>
        <w:tc>
          <w:tcPr>
            <w:tcW w:w="1276" w:type="dxa"/>
            <w:vMerge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1210" w:type="dxa"/>
            <w:vMerge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1215" w:type="dxa"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1200" w:type="dxa"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Default="00E30F96" w:rsidP="00521451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30F96" w:rsidRDefault="00E30F96" w:rsidP="00521451">
            <w:pPr>
              <w:rPr>
                <w:sz w:val="24"/>
              </w:rPr>
            </w:pPr>
          </w:p>
        </w:tc>
      </w:tr>
    </w:tbl>
    <w:p w:rsidR="00E30F96" w:rsidRDefault="00E30F96" w:rsidP="00E90412">
      <w:pPr>
        <w:rPr>
          <w:sz w:val="24"/>
        </w:rPr>
      </w:pPr>
    </w:p>
    <w:p w:rsidR="00E30F96" w:rsidRDefault="00E30F96" w:rsidP="00B929AE">
      <w:pPr>
        <w:rPr>
          <w:sz w:val="24"/>
        </w:rPr>
      </w:pPr>
    </w:p>
    <w:p w:rsidR="00E30F96" w:rsidRDefault="00E30F96" w:rsidP="00B929AE">
      <w:pPr>
        <w:rPr>
          <w:sz w:val="24"/>
        </w:rPr>
      </w:pPr>
    </w:p>
    <w:p w:rsidR="00E30F96" w:rsidRDefault="00E30F96" w:rsidP="00B929AE">
      <w:pPr>
        <w:rPr>
          <w:sz w:val="24"/>
        </w:rPr>
      </w:pPr>
    </w:p>
    <w:p w:rsidR="00E30F96" w:rsidRDefault="00E30F96" w:rsidP="00B929AE">
      <w:pPr>
        <w:rPr>
          <w:sz w:val="24"/>
        </w:rPr>
      </w:pPr>
    </w:p>
    <w:p w:rsidR="00E30F96" w:rsidRDefault="00E30F96" w:rsidP="00B929AE">
      <w:pPr>
        <w:rPr>
          <w:sz w:val="24"/>
        </w:rPr>
      </w:pPr>
    </w:p>
    <w:p w:rsidR="00E30F96" w:rsidRDefault="00E30F96" w:rsidP="00B929AE">
      <w:pPr>
        <w:rPr>
          <w:sz w:val="24"/>
        </w:rPr>
      </w:pPr>
    </w:p>
    <w:p w:rsidR="00E30F96" w:rsidRDefault="00E30F96" w:rsidP="00B929AE">
      <w:pPr>
        <w:rPr>
          <w:sz w:val="24"/>
        </w:rPr>
      </w:pPr>
    </w:p>
    <w:p w:rsidR="00E30F96" w:rsidRDefault="00E30F96" w:rsidP="00B929AE">
      <w:pPr>
        <w:rPr>
          <w:sz w:val="24"/>
        </w:rPr>
      </w:pPr>
    </w:p>
    <w:p w:rsidR="00E30F96" w:rsidRDefault="00E30F96" w:rsidP="00B929AE">
      <w:pPr>
        <w:rPr>
          <w:sz w:val="24"/>
        </w:rPr>
      </w:pPr>
      <w:r>
        <w:rPr>
          <w:sz w:val="24"/>
        </w:rPr>
        <w:t>3.2. Показатели, характеризующие объем работы:</w:t>
      </w:r>
    </w:p>
    <w:tbl>
      <w:tblPr>
        <w:tblW w:w="162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9"/>
        <w:gridCol w:w="681"/>
        <w:gridCol w:w="720"/>
        <w:gridCol w:w="900"/>
        <w:gridCol w:w="1080"/>
        <w:gridCol w:w="1080"/>
        <w:gridCol w:w="900"/>
        <w:gridCol w:w="1080"/>
        <w:gridCol w:w="900"/>
        <w:gridCol w:w="900"/>
        <w:gridCol w:w="900"/>
        <w:gridCol w:w="720"/>
        <w:gridCol w:w="720"/>
        <w:gridCol w:w="900"/>
        <w:gridCol w:w="900"/>
        <w:gridCol w:w="720"/>
        <w:gridCol w:w="900"/>
        <w:gridCol w:w="900"/>
      </w:tblGrid>
      <w:tr w:rsidR="00E30F96" w:rsidTr="00A223F0">
        <w:tc>
          <w:tcPr>
            <w:tcW w:w="1299" w:type="dxa"/>
            <w:vMerge w:val="restart"/>
          </w:tcPr>
          <w:p w:rsidR="00E30F96" w:rsidRPr="007A4565" w:rsidRDefault="00E30F96" w:rsidP="007A4565">
            <w:pPr>
              <w:jc w:val="center"/>
              <w:rPr>
                <w:sz w:val="24"/>
              </w:rPr>
            </w:pPr>
            <w:r w:rsidRPr="007A4565">
              <w:rPr>
                <w:sz w:val="20"/>
                <w:szCs w:val="20"/>
              </w:rPr>
              <w:t>Уникальный номер реестровой записи</w:t>
            </w:r>
            <w:r w:rsidRPr="007A4565">
              <w:rPr>
                <w:sz w:val="20"/>
                <w:szCs w:val="20"/>
                <w:vertAlign w:val="superscript"/>
              </w:rPr>
              <w:t>&lt;3&gt;</w:t>
            </w:r>
          </w:p>
        </w:tc>
        <w:tc>
          <w:tcPr>
            <w:tcW w:w="2301" w:type="dxa"/>
            <w:gridSpan w:val="3"/>
          </w:tcPr>
          <w:p w:rsidR="00E30F96" w:rsidRPr="007A4565" w:rsidRDefault="00E30F96" w:rsidP="007A4565">
            <w:pPr>
              <w:jc w:val="center"/>
              <w:rPr>
                <w:sz w:val="24"/>
              </w:rPr>
            </w:pPr>
            <w:r w:rsidRPr="007A456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</w:tcPr>
          <w:p w:rsidR="00E30F96" w:rsidRPr="007A4565" w:rsidRDefault="00E30F96" w:rsidP="007A4565">
            <w:pPr>
              <w:jc w:val="center"/>
              <w:rPr>
                <w:sz w:val="24"/>
              </w:rPr>
            </w:pPr>
            <w:r w:rsidRPr="007A4565">
              <w:rPr>
                <w:sz w:val="20"/>
                <w:szCs w:val="20"/>
              </w:rPr>
              <w:t xml:space="preserve">Показатель, </w:t>
            </w:r>
            <w:r w:rsidRPr="007A4565">
              <w:rPr>
                <w:spacing w:val="-8"/>
                <w:sz w:val="20"/>
                <w:szCs w:val="20"/>
              </w:rPr>
              <w:t>характеризующий</w:t>
            </w:r>
            <w:r w:rsidRPr="007A4565">
              <w:rPr>
                <w:sz w:val="20"/>
                <w:szCs w:val="20"/>
              </w:rPr>
              <w:t xml:space="preserve"> условия (формы) оказания муниципальной услуги</w:t>
            </w:r>
          </w:p>
        </w:tc>
        <w:tc>
          <w:tcPr>
            <w:tcW w:w="3780" w:type="dxa"/>
            <w:gridSpan w:val="4"/>
          </w:tcPr>
          <w:p w:rsidR="00E30F96" w:rsidRPr="007A4565" w:rsidRDefault="00E30F96" w:rsidP="007A4565">
            <w:pPr>
              <w:jc w:val="center"/>
              <w:rPr>
                <w:sz w:val="24"/>
              </w:rPr>
            </w:pPr>
            <w:r w:rsidRPr="007A4565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340" w:type="dxa"/>
            <w:gridSpan w:val="3"/>
          </w:tcPr>
          <w:p w:rsidR="00E30F96" w:rsidRPr="007A4565" w:rsidRDefault="00E30F96" w:rsidP="007A4565">
            <w:pPr>
              <w:jc w:val="center"/>
              <w:rPr>
                <w:sz w:val="24"/>
              </w:rPr>
            </w:pPr>
            <w:r w:rsidRPr="007A4565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20" w:type="dxa"/>
            <w:gridSpan w:val="3"/>
          </w:tcPr>
          <w:p w:rsidR="00E30F96" w:rsidRPr="007A4565" w:rsidRDefault="00E30F96" w:rsidP="007A4565">
            <w:pPr>
              <w:jc w:val="center"/>
              <w:rPr>
                <w:sz w:val="24"/>
              </w:rPr>
            </w:pPr>
            <w:r w:rsidRPr="007A4565">
              <w:rPr>
                <w:sz w:val="20"/>
                <w:szCs w:val="20"/>
              </w:rPr>
              <w:t>Размер платы (цена, тариф)</w:t>
            </w:r>
            <w:r w:rsidRPr="007A4565">
              <w:rPr>
                <w:sz w:val="24"/>
                <w:vertAlign w:val="superscript"/>
              </w:rPr>
              <w:t xml:space="preserve"> &lt;7&gt;</w:t>
            </w:r>
          </w:p>
        </w:tc>
        <w:tc>
          <w:tcPr>
            <w:tcW w:w="1800" w:type="dxa"/>
            <w:gridSpan w:val="2"/>
          </w:tcPr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Допустимые</w:t>
            </w:r>
          </w:p>
          <w:p w:rsidR="00E30F96" w:rsidRPr="007A4565" w:rsidRDefault="00E30F96" w:rsidP="007A4565">
            <w:pPr>
              <w:jc w:val="center"/>
              <w:rPr>
                <w:sz w:val="24"/>
              </w:rPr>
            </w:pPr>
            <w:r w:rsidRPr="007A4565">
              <w:rPr>
                <w:sz w:val="20"/>
                <w:szCs w:val="20"/>
              </w:rPr>
              <w:t>(возможные) отклонения от</w:t>
            </w:r>
            <w:r w:rsidRPr="007A4565">
              <w:rPr>
                <w:sz w:val="24"/>
              </w:rPr>
              <w:t xml:space="preserve"> </w:t>
            </w:r>
            <w:r w:rsidRPr="007A4565">
              <w:rPr>
                <w:sz w:val="20"/>
                <w:szCs w:val="20"/>
              </w:rPr>
              <w:t xml:space="preserve">установленных показателей качества муниципальной услуги </w:t>
            </w:r>
            <w:r w:rsidRPr="007A4565">
              <w:rPr>
                <w:sz w:val="24"/>
                <w:vertAlign w:val="superscript"/>
              </w:rPr>
              <w:t>&lt;6&gt;</w:t>
            </w:r>
          </w:p>
        </w:tc>
      </w:tr>
      <w:tr w:rsidR="00E30F96" w:rsidRPr="00DE1085" w:rsidTr="007618DC">
        <w:tc>
          <w:tcPr>
            <w:tcW w:w="1299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(наименование показателя</w:t>
            </w:r>
            <w:r w:rsidRPr="007A4565">
              <w:rPr>
                <w:sz w:val="20"/>
                <w:szCs w:val="20"/>
                <w:vertAlign w:val="superscript"/>
              </w:rPr>
              <w:t xml:space="preserve"> &lt;4&gt;</w:t>
            </w:r>
            <w:r w:rsidRPr="007A4565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Merge w:val="restart"/>
            <w:vAlign w:val="center"/>
          </w:tcPr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(наименование показателя</w:t>
            </w:r>
            <w:r w:rsidRPr="007A4565">
              <w:rPr>
                <w:sz w:val="20"/>
                <w:szCs w:val="20"/>
                <w:vertAlign w:val="superscript"/>
              </w:rPr>
              <w:t xml:space="preserve"> &lt;4&gt;</w:t>
            </w:r>
            <w:r w:rsidRPr="007A4565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(наименование показателя</w:t>
            </w:r>
            <w:r w:rsidRPr="007A4565">
              <w:rPr>
                <w:sz w:val="20"/>
                <w:szCs w:val="20"/>
                <w:vertAlign w:val="superscript"/>
              </w:rPr>
              <w:t xml:space="preserve"> &lt;4&gt;</w:t>
            </w:r>
            <w:r w:rsidRPr="007A456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E30F96" w:rsidRPr="007A4565" w:rsidRDefault="00E30F96" w:rsidP="007A456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(наименование показателя</w:t>
            </w:r>
            <w:r w:rsidRPr="007A4565">
              <w:rPr>
                <w:sz w:val="20"/>
                <w:szCs w:val="20"/>
                <w:vertAlign w:val="superscript"/>
              </w:rPr>
              <w:t xml:space="preserve"> &lt;4&gt;</w:t>
            </w:r>
            <w:r w:rsidRPr="007A456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E30F96" w:rsidRPr="007A4565" w:rsidRDefault="00E30F96" w:rsidP="007A456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(наименование показателя</w:t>
            </w:r>
            <w:r w:rsidRPr="007A4565">
              <w:rPr>
                <w:sz w:val="20"/>
                <w:szCs w:val="20"/>
                <w:vertAlign w:val="superscript"/>
              </w:rPr>
              <w:t xml:space="preserve"> &lt;4&gt;</w:t>
            </w:r>
            <w:r w:rsidRPr="007A4565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</w:tcPr>
          <w:p w:rsidR="00E30F96" w:rsidRPr="007A4565" w:rsidRDefault="00E30F96" w:rsidP="00521451">
            <w:pPr>
              <w:rPr>
                <w:sz w:val="24"/>
              </w:rPr>
            </w:pPr>
            <w:r w:rsidRPr="007A4565">
              <w:rPr>
                <w:sz w:val="20"/>
                <w:szCs w:val="20"/>
              </w:rPr>
              <w:t>(наименование показателя</w:t>
            </w:r>
            <w:r w:rsidRPr="007A4565">
              <w:rPr>
                <w:sz w:val="20"/>
                <w:szCs w:val="20"/>
                <w:vertAlign w:val="superscript"/>
              </w:rPr>
              <w:t xml:space="preserve"> &lt;4&gt;</w:t>
            </w:r>
            <w:r w:rsidRPr="007A4565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</w:tcPr>
          <w:p w:rsidR="00E30F96" w:rsidRPr="007A4565" w:rsidRDefault="00E30F96" w:rsidP="00521451">
            <w:pPr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7618DC" w:rsidRDefault="00E30F96" w:rsidP="00801025">
            <w:pPr>
              <w:jc w:val="center"/>
              <w:rPr>
                <w:sz w:val="20"/>
                <w:szCs w:val="20"/>
              </w:rPr>
            </w:pPr>
            <w:r w:rsidRPr="007618DC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7A4565" w:rsidRDefault="00E30F96" w:rsidP="0080102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20</w:t>
            </w:r>
            <w:r w:rsidR="00ED20CD">
              <w:rPr>
                <w:sz w:val="20"/>
                <w:szCs w:val="20"/>
              </w:rPr>
              <w:t>22</w:t>
            </w:r>
            <w:r w:rsidRPr="007A4565">
              <w:rPr>
                <w:sz w:val="20"/>
                <w:szCs w:val="20"/>
              </w:rPr>
              <w:t xml:space="preserve">    год (очередной финансовый год)</w:t>
            </w:r>
          </w:p>
        </w:tc>
        <w:tc>
          <w:tcPr>
            <w:tcW w:w="720" w:type="dxa"/>
            <w:vMerge w:val="restart"/>
            <w:vAlign w:val="center"/>
          </w:tcPr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20</w:t>
            </w:r>
            <w:r w:rsidR="00ED20CD">
              <w:rPr>
                <w:sz w:val="20"/>
                <w:szCs w:val="20"/>
              </w:rPr>
              <w:t>23</w:t>
            </w:r>
            <w:r w:rsidRPr="007A4565">
              <w:rPr>
                <w:sz w:val="20"/>
                <w:szCs w:val="20"/>
              </w:rPr>
              <w:t xml:space="preserve">  год</w:t>
            </w:r>
          </w:p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20" w:type="dxa"/>
            <w:vMerge w:val="restart"/>
            <w:vAlign w:val="center"/>
          </w:tcPr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20</w:t>
            </w:r>
            <w:r w:rsidR="00ED20CD">
              <w:rPr>
                <w:sz w:val="20"/>
                <w:szCs w:val="20"/>
              </w:rPr>
              <w:t>24</w:t>
            </w:r>
            <w:r w:rsidRPr="007A4565">
              <w:rPr>
                <w:sz w:val="20"/>
                <w:szCs w:val="20"/>
              </w:rPr>
              <w:t xml:space="preserve">  год</w:t>
            </w:r>
          </w:p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20</w:t>
            </w:r>
            <w:r w:rsidR="00ED20CD">
              <w:rPr>
                <w:sz w:val="20"/>
                <w:szCs w:val="20"/>
              </w:rPr>
              <w:t>22</w:t>
            </w:r>
            <w:r w:rsidRPr="007A4565">
              <w:rPr>
                <w:sz w:val="20"/>
                <w:szCs w:val="20"/>
              </w:rPr>
              <w:t xml:space="preserve">    год (очередной финансовый год)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20</w:t>
            </w:r>
            <w:r w:rsidR="00ED20CD">
              <w:rPr>
                <w:sz w:val="20"/>
                <w:szCs w:val="20"/>
              </w:rPr>
              <w:t>23</w:t>
            </w:r>
            <w:r w:rsidRPr="007A4565">
              <w:rPr>
                <w:sz w:val="20"/>
                <w:szCs w:val="20"/>
              </w:rPr>
              <w:t xml:space="preserve">  год</w:t>
            </w:r>
          </w:p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20" w:type="dxa"/>
            <w:vMerge w:val="restart"/>
            <w:vAlign w:val="center"/>
          </w:tcPr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20</w:t>
            </w:r>
            <w:r w:rsidR="00ED20CD">
              <w:rPr>
                <w:sz w:val="20"/>
                <w:szCs w:val="20"/>
              </w:rPr>
              <w:t>24</w:t>
            </w:r>
            <w:r w:rsidRPr="007A4565">
              <w:rPr>
                <w:sz w:val="20"/>
                <w:szCs w:val="20"/>
              </w:rPr>
              <w:t xml:space="preserve">  год</w:t>
            </w:r>
          </w:p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>в процентах</w:t>
            </w:r>
          </w:p>
        </w:tc>
        <w:tc>
          <w:tcPr>
            <w:tcW w:w="900" w:type="dxa"/>
            <w:vMerge w:val="restart"/>
            <w:vAlign w:val="center"/>
          </w:tcPr>
          <w:p w:rsidR="00E30F96" w:rsidRPr="007A4565" w:rsidRDefault="00E30F96" w:rsidP="007A4565">
            <w:pPr>
              <w:jc w:val="center"/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 xml:space="preserve">в абсолютных показателях </w:t>
            </w:r>
          </w:p>
        </w:tc>
      </w:tr>
      <w:tr w:rsidR="00E30F96" w:rsidTr="007618DC">
        <w:tc>
          <w:tcPr>
            <w:tcW w:w="1299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681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E30F96" w:rsidRPr="007A4565" w:rsidRDefault="00E30F96" w:rsidP="00521451">
            <w:pPr>
              <w:rPr>
                <w:sz w:val="24"/>
              </w:rPr>
            </w:pPr>
            <w:r w:rsidRPr="007A4565">
              <w:rPr>
                <w:sz w:val="20"/>
                <w:szCs w:val="20"/>
              </w:rPr>
              <w:t>(наименование показателя</w:t>
            </w:r>
            <w:r w:rsidRPr="007A4565">
              <w:rPr>
                <w:sz w:val="20"/>
                <w:szCs w:val="20"/>
                <w:vertAlign w:val="superscript"/>
              </w:rPr>
              <w:t xml:space="preserve"> &lt;4&gt;</w:t>
            </w:r>
            <w:r w:rsidRPr="007A4565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0"/>
                <w:szCs w:val="20"/>
              </w:rPr>
            </w:pPr>
            <w:r w:rsidRPr="007A4565">
              <w:rPr>
                <w:sz w:val="20"/>
                <w:szCs w:val="20"/>
              </w:rPr>
              <w:t xml:space="preserve">код по ОКЕИ </w:t>
            </w:r>
            <w:r w:rsidRPr="007A4565">
              <w:rPr>
                <w:sz w:val="20"/>
                <w:szCs w:val="20"/>
                <w:vertAlign w:val="superscript"/>
              </w:rPr>
              <w:t>&lt;5&gt;</w:t>
            </w:r>
          </w:p>
        </w:tc>
        <w:tc>
          <w:tcPr>
            <w:tcW w:w="900" w:type="dxa"/>
            <w:vMerge/>
          </w:tcPr>
          <w:p w:rsidR="00E30F96" w:rsidRPr="007A4565" w:rsidRDefault="00E30F96" w:rsidP="00801025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E30F96" w:rsidRPr="007A4565" w:rsidRDefault="00E30F96" w:rsidP="0080102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</w:tr>
      <w:tr w:rsidR="00E30F96" w:rsidTr="007618DC">
        <w:tc>
          <w:tcPr>
            <w:tcW w:w="1299" w:type="dxa"/>
          </w:tcPr>
          <w:p w:rsidR="00E30F96" w:rsidRPr="00810504" w:rsidRDefault="00E30F96" w:rsidP="00801025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</w:t>
            </w:r>
          </w:p>
        </w:tc>
        <w:tc>
          <w:tcPr>
            <w:tcW w:w="681" w:type="dxa"/>
          </w:tcPr>
          <w:p w:rsidR="00E30F96" w:rsidRPr="00810504" w:rsidRDefault="00E30F96" w:rsidP="00801025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30F96" w:rsidRPr="00810504" w:rsidRDefault="00E30F96" w:rsidP="00801025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30F96" w:rsidRPr="00810504" w:rsidRDefault="00E30F96" w:rsidP="00801025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E30F96" w:rsidRPr="00810504" w:rsidRDefault="00E30F96" w:rsidP="00801025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E30F96" w:rsidRPr="00810504" w:rsidRDefault="00E30F96" w:rsidP="00801025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E30F96" w:rsidRPr="00810504" w:rsidRDefault="00E30F96" w:rsidP="00801025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E30F96" w:rsidRPr="00810504" w:rsidRDefault="00E30F96" w:rsidP="00801025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E30F96" w:rsidRPr="00810504" w:rsidRDefault="00E30F96" w:rsidP="00801025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E30F96" w:rsidRPr="00810504" w:rsidRDefault="00E30F96" w:rsidP="0080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E30F96" w:rsidRPr="00810504" w:rsidRDefault="00E30F96" w:rsidP="0080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E30F96" w:rsidRPr="00810504" w:rsidRDefault="00E30F96" w:rsidP="00801025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30F96" w:rsidRPr="00810504" w:rsidRDefault="00E30F96" w:rsidP="00801025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30F96" w:rsidRPr="00810504" w:rsidRDefault="00E30F96" w:rsidP="00801025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E30F96" w:rsidRPr="00810504" w:rsidRDefault="00E30F96" w:rsidP="00801025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E30F96" w:rsidRPr="00810504" w:rsidRDefault="00E30F96" w:rsidP="00801025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E30F96" w:rsidRPr="00810504" w:rsidRDefault="00E30F96" w:rsidP="00801025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E30F96" w:rsidRPr="00810504" w:rsidRDefault="00E30F96" w:rsidP="00801025">
            <w:pPr>
              <w:jc w:val="center"/>
              <w:rPr>
                <w:sz w:val="20"/>
                <w:szCs w:val="20"/>
              </w:rPr>
            </w:pPr>
            <w:r w:rsidRPr="008105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</w:tr>
      <w:tr w:rsidR="00E30F96" w:rsidTr="007618DC">
        <w:tc>
          <w:tcPr>
            <w:tcW w:w="1299" w:type="dxa"/>
            <w:vMerge w:val="restart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681" w:type="dxa"/>
            <w:vMerge w:val="restart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720" w:type="dxa"/>
            <w:vMerge w:val="restart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  <w:vMerge w:val="restart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1080" w:type="dxa"/>
            <w:vMerge w:val="restart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1080" w:type="dxa"/>
            <w:vMerge w:val="restart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</w:tr>
      <w:tr w:rsidR="00E30F96" w:rsidTr="007618DC">
        <w:tc>
          <w:tcPr>
            <w:tcW w:w="1299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681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</w:tr>
      <w:tr w:rsidR="00E30F96" w:rsidTr="007618DC">
        <w:tc>
          <w:tcPr>
            <w:tcW w:w="1299" w:type="dxa"/>
            <w:vMerge w:val="restart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681" w:type="dxa"/>
            <w:vMerge w:val="restart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720" w:type="dxa"/>
            <w:vMerge w:val="restart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  <w:vMerge w:val="restart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1080" w:type="dxa"/>
            <w:vMerge w:val="restart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1080" w:type="dxa"/>
            <w:vMerge w:val="restart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</w:tr>
      <w:tr w:rsidR="00E30F96" w:rsidTr="007618DC">
        <w:tc>
          <w:tcPr>
            <w:tcW w:w="1299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681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30F96" w:rsidRPr="007A4565" w:rsidRDefault="00E30F96" w:rsidP="00521451">
            <w:pPr>
              <w:rPr>
                <w:sz w:val="24"/>
              </w:rPr>
            </w:pPr>
          </w:p>
        </w:tc>
      </w:tr>
    </w:tbl>
    <w:p w:rsidR="00E30F96" w:rsidRDefault="00E30F96" w:rsidP="000720EF">
      <w:pPr>
        <w:rPr>
          <w:szCs w:val="28"/>
        </w:rPr>
      </w:pPr>
    </w:p>
    <w:p w:rsidR="00E30F96" w:rsidRDefault="00E30F96" w:rsidP="000720EF">
      <w:pPr>
        <w:jc w:val="center"/>
        <w:rPr>
          <w:szCs w:val="28"/>
          <w:vertAlign w:val="superscript"/>
        </w:rPr>
      </w:pPr>
      <w:r>
        <w:rPr>
          <w:szCs w:val="28"/>
        </w:rPr>
        <w:t xml:space="preserve">Часть 3. Прочие сведения о муниципальном задании </w:t>
      </w:r>
      <w:r>
        <w:rPr>
          <w:szCs w:val="28"/>
          <w:vertAlign w:val="superscript"/>
        </w:rPr>
        <w:t>&lt;8&gt;</w:t>
      </w:r>
    </w:p>
    <w:p w:rsidR="00E30F96" w:rsidRPr="00E57C39" w:rsidRDefault="00E30F96" w:rsidP="00E57C39">
      <w:pPr>
        <w:numPr>
          <w:ilvl w:val="0"/>
          <w:numId w:val="2"/>
        </w:numPr>
        <w:suppressAutoHyphens/>
        <w:spacing w:line="200" w:lineRule="atLeast"/>
        <w:rPr>
          <w:sz w:val="24"/>
        </w:rPr>
      </w:pPr>
      <w:r w:rsidRPr="00E57C39">
        <w:rPr>
          <w:sz w:val="24"/>
        </w:rPr>
        <w:t>Основания (условия и порядок) для досрочного прекращения выполнения муниципального задания:</w:t>
      </w:r>
    </w:p>
    <w:p w:rsidR="00E30F96" w:rsidRPr="00E57C39" w:rsidRDefault="00E30F96" w:rsidP="00E57C39">
      <w:pPr>
        <w:spacing w:line="200" w:lineRule="atLeast"/>
        <w:rPr>
          <w:sz w:val="24"/>
        </w:rPr>
      </w:pPr>
      <w:r w:rsidRPr="00E57C39">
        <w:rPr>
          <w:sz w:val="24"/>
        </w:rPr>
        <w:t>- ликвидация образовательного учреждения;</w:t>
      </w:r>
    </w:p>
    <w:p w:rsidR="00E30F96" w:rsidRPr="00E57C39" w:rsidRDefault="00E30F96" w:rsidP="00E57C39">
      <w:pPr>
        <w:spacing w:line="200" w:lineRule="atLeast"/>
        <w:rPr>
          <w:sz w:val="24"/>
        </w:rPr>
      </w:pPr>
      <w:r w:rsidRPr="00E57C39">
        <w:rPr>
          <w:sz w:val="24"/>
        </w:rPr>
        <w:t>- реорганизация образовательного учреждения;</w:t>
      </w:r>
    </w:p>
    <w:p w:rsidR="00E30F96" w:rsidRPr="00E57C39" w:rsidRDefault="00E30F96" w:rsidP="00E57C39">
      <w:pPr>
        <w:spacing w:line="200" w:lineRule="atLeast"/>
        <w:rPr>
          <w:sz w:val="24"/>
        </w:rPr>
      </w:pPr>
      <w:r w:rsidRPr="00E57C39">
        <w:rPr>
          <w:sz w:val="24"/>
        </w:rPr>
        <w:t>- исключение муниципальной услуги из ведомственного перечня муниципальных услуг (работ);</w:t>
      </w:r>
    </w:p>
    <w:p w:rsidR="00E30F96" w:rsidRPr="00E57C39" w:rsidRDefault="00E30F96" w:rsidP="00E57C39">
      <w:pPr>
        <w:widowControl w:val="0"/>
        <w:autoSpaceDE w:val="0"/>
        <w:spacing w:line="200" w:lineRule="atLeast"/>
        <w:jc w:val="both"/>
        <w:rPr>
          <w:sz w:val="24"/>
        </w:rPr>
      </w:pPr>
      <w:r w:rsidRPr="00E57C39">
        <w:rPr>
          <w:sz w:val="24"/>
        </w:rPr>
        <w:t>- иные основания, предусмотренные нормативными правовыми актами.</w:t>
      </w:r>
    </w:p>
    <w:p w:rsidR="00E30F96" w:rsidRPr="00E57C39" w:rsidRDefault="00E30F96" w:rsidP="00E57C39">
      <w:pPr>
        <w:numPr>
          <w:ilvl w:val="0"/>
          <w:numId w:val="3"/>
        </w:numPr>
        <w:suppressAutoHyphens/>
        <w:spacing w:line="200" w:lineRule="atLeast"/>
        <w:rPr>
          <w:sz w:val="24"/>
        </w:rPr>
      </w:pPr>
      <w:r w:rsidRPr="00E57C39">
        <w:rPr>
          <w:sz w:val="24"/>
        </w:rPr>
        <w:t>Иная информация, необходимая для выполнения (</w:t>
      </w:r>
      <w:proofErr w:type="gramStart"/>
      <w:r w:rsidRPr="00E57C39">
        <w:rPr>
          <w:sz w:val="24"/>
        </w:rPr>
        <w:t>контроля за</w:t>
      </w:r>
      <w:proofErr w:type="gramEnd"/>
      <w:r w:rsidRPr="00E57C39">
        <w:rPr>
          <w:sz w:val="24"/>
        </w:rPr>
        <w:t xml:space="preserve"> выполнением) муниципального задания:</w:t>
      </w:r>
    </w:p>
    <w:p w:rsidR="00E30F96" w:rsidRPr="00E57C39" w:rsidRDefault="00E30F96" w:rsidP="00E57C39">
      <w:pPr>
        <w:spacing w:line="200" w:lineRule="atLeast"/>
        <w:rPr>
          <w:sz w:val="24"/>
        </w:rPr>
      </w:pPr>
      <w:r w:rsidRPr="00E57C39">
        <w:rPr>
          <w:sz w:val="24"/>
        </w:rPr>
        <w:t>- публичный отчет руководителя муниципального учреждения;</w:t>
      </w:r>
    </w:p>
    <w:p w:rsidR="00E30F96" w:rsidRPr="00E57C39" w:rsidRDefault="00E30F96" w:rsidP="00E57C39">
      <w:pPr>
        <w:spacing w:line="200" w:lineRule="atLeast"/>
        <w:rPr>
          <w:sz w:val="24"/>
        </w:rPr>
      </w:pPr>
      <w:r w:rsidRPr="00E57C39">
        <w:rPr>
          <w:sz w:val="24"/>
        </w:rPr>
        <w:t>- отчет о результатах деятельности и об использовании закрепленного муниципального имущества;</w:t>
      </w:r>
    </w:p>
    <w:p w:rsidR="00E30F96" w:rsidRPr="00E57C39" w:rsidRDefault="00E30F96" w:rsidP="00E57C39">
      <w:pPr>
        <w:spacing w:line="200" w:lineRule="atLeast"/>
        <w:rPr>
          <w:sz w:val="24"/>
        </w:rPr>
      </w:pPr>
      <w:r w:rsidRPr="00E57C39">
        <w:rPr>
          <w:sz w:val="24"/>
        </w:rPr>
        <w:t>- формы статистической отчетности;</w:t>
      </w:r>
    </w:p>
    <w:p w:rsidR="00E30F96" w:rsidRPr="00E57C39" w:rsidRDefault="00E30F96" w:rsidP="00E57C39">
      <w:pPr>
        <w:spacing w:line="200" w:lineRule="atLeast"/>
        <w:rPr>
          <w:sz w:val="24"/>
        </w:rPr>
      </w:pPr>
      <w:r w:rsidRPr="00E57C39">
        <w:rPr>
          <w:sz w:val="24"/>
        </w:rPr>
        <w:t>- основания для внесения изменений в муниципальное задание:</w:t>
      </w:r>
    </w:p>
    <w:p w:rsidR="00E30F96" w:rsidRPr="00E57C39" w:rsidRDefault="00E30F96" w:rsidP="00E57C39">
      <w:pPr>
        <w:spacing w:line="200" w:lineRule="atLeast"/>
        <w:rPr>
          <w:sz w:val="24"/>
        </w:rPr>
      </w:pPr>
      <w:r w:rsidRPr="00E57C39">
        <w:rPr>
          <w:sz w:val="24"/>
        </w:rPr>
        <w:t>1) изменение ведомственного перечня муниципальных услуг (работ), оказываемых (выполняемых) муниципальными учреждениями, находящимися в ведении управления образования администрации муниципального образования – Шиловский муниципальный район Рязанской области;</w:t>
      </w:r>
    </w:p>
    <w:p w:rsidR="00E30F96" w:rsidRPr="00E57C39" w:rsidRDefault="00E30F96" w:rsidP="00E57C39">
      <w:pPr>
        <w:spacing w:line="200" w:lineRule="atLeast"/>
        <w:rPr>
          <w:sz w:val="24"/>
        </w:rPr>
      </w:pPr>
      <w:r w:rsidRPr="00E57C39">
        <w:rPr>
          <w:sz w:val="24"/>
        </w:rPr>
        <w:t>2) изменение потребности в муниципальной услуге более чем на два процента;</w:t>
      </w:r>
    </w:p>
    <w:p w:rsidR="00E30F96" w:rsidRPr="00E57C39" w:rsidRDefault="00E30F96" w:rsidP="00E57C39">
      <w:pPr>
        <w:widowControl w:val="0"/>
        <w:autoSpaceDE w:val="0"/>
        <w:spacing w:line="200" w:lineRule="atLeast"/>
        <w:jc w:val="both"/>
        <w:rPr>
          <w:sz w:val="24"/>
        </w:rPr>
      </w:pPr>
      <w:r w:rsidRPr="00E57C39">
        <w:rPr>
          <w:sz w:val="24"/>
        </w:rPr>
        <w:t>3) отклонение фактического объема оказываемых муниципальных услуг более чем на два процента.</w:t>
      </w:r>
    </w:p>
    <w:p w:rsidR="00E30F96" w:rsidRDefault="00E30F96" w:rsidP="00E57C39">
      <w:pPr>
        <w:spacing w:line="200" w:lineRule="atLeast"/>
        <w:rPr>
          <w:sz w:val="24"/>
        </w:rPr>
      </w:pPr>
    </w:p>
    <w:p w:rsidR="00E30F96" w:rsidRDefault="00E30F96" w:rsidP="00E57C39">
      <w:pPr>
        <w:spacing w:line="200" w:lineRule="atLeast"/>
        <w:rPr>
          <w:sz w:val="24"/>
        </w:rPr>
      </w:pPr>
    </w:p>
    <w:p w:rsidR="00E30F96" w:rsidRPr="00E57C39" w:rsidRDefault="00E30F96" w:rsidP="00E57C39">
      <w:pPr>
        <w:spacing w:line="200" w:lineRule="atLeast"/>
        <w:rPr>
          <w:sz w:val="24"/>
        </w:rPr>
      </w:pPr>
      <w:r w:rsidRPr="00E57C39">
        <w:rPr>
          <w:sz w:val="24"/>
        </w:rPr>
        <w:t xml:space="preserve">3. Порядок </w:t>
      </w:r>
      <w:proofErr w:type="gramStart"/>
      <w:r w:rsidRPr="00E57C39">
        <w:rPr>
          <w:sz w:val="24"/>
        </w:rPr>
        <w:t>контроля за</w:t>
      </w:r>
      <w:proofErr w:type="gramEnd"/>
      <w:r w:rsidRPr="00E57C39">
        <w:rPr>
          <w:sz w:val="24"/>
        </w:rPr>
        <w:t xml:space="preserve"> выполнением муниципального задания: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3780"/>
        <w:gridCol w:w="3210"/>
        <w:gridCol w:w="7585"/>
      </w:tblGrid>
      <w:tr w:rsidR="00E30F96" w:rsidTr="00567EC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F96" w:rsidRDefault="00E30F96" w:rsidP="00567EC3">
            <w:pPr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F96" w:rsidRDefault="00E30F96" w:rsidP="00567EC3">
            <w:pPr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F96" w:rsidRDefault="00E30F96" w:rsidP="00567EC3">
            <w:pPr>
              <w:spacing w:line="200" w:lineRule="atLeast"/>
              <w:jc w:val="center"/>
            </w:pPr>
            <w:r>
              <w:rPr>
                <w:sz w:val="24"/>
              </w:rPr>
              <w:t>Орган, осуществляющий функции и полномочия учредителя</w:t>
            </w:r>
          </w:p>
        </w:tc>
      </w:tr>
      <w:tr w:rsidR="00E30F96" w:rsidTr="00567EC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F96" w:rsidRDefault="00E30F96" w:rsidP="00567EC3">
            <w:pPr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F96" w:rsidRDefault="00E30F96" w:rsidP="00567EC3">
            <w:pPr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96" w:rsidRDefault="00E30F96" w:rsidP="00567EC3">
            <w:pPr>
              <w:spacing w:line="200" w:lineRule="atLeast"/>
              <w:jc w:val="center"/>
            </w:pPr>
            <w:r>
              <w:rPr>
                <w:sz w:val="24"/>
              </w:rPr>
              <w:t>3</w:t>
            </w:r>
          </w:p>
        </w:tc>
      </w:tr>
      <w:tr w:rsidR="00E30F96" w:rsidTr="00567EC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F96" w:rsidRDefault="00E30F96" w:rsidP="00567EC3">
            <w:pPr>
              <w:snapToGrid w:val="0"/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>Выездная проверка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F96" w:rsidRDefault="00E30F96" w:rsidP="00567EC3">
            <w:pPr>
              <w:snapToGrid w:val="0"/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>В соответствии с планом проверок</w:t>
            </w:r>
          </w:p>
        </w:tc>
        <w:tc>
          <w:tcPr>
            <w:tcW w:w="7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96" w:rsidRDefault="00E30F96" w:rsidP="00567EC3">
            <w:pPr>
              <w:snapToGrid w:val="0"/>
              <w:spacing w:line="200" w:lineRule="atLeast"/>
            </w:pPr>
            <w:r>
              <w:rPr>
                <w:sz w:val="24"/>
              </w:rPr>
              <w:t>Управление образования администрации муниципального образования — Шиловский муниципальный район Рязанской области</w:t>
            </w:r>
          </w:p>
        </w:tc>
      </w:tr>
      <w:tr w:rsidR="00E30F96" w:rsidTr="00567EC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F96" w:rsidRDefault="00E30F96" w:rsidP="00567EC3">
            <w:pPr>
              <w:snapToGrid w:val="0"/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>Камеральная проверка</w:t>
            </w: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F96" w:rsidRDefault="00E30F96" w:rsidP="00567EC3">
            <w:pPr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7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96" w:rsidRDefault="00E30F96" w:rsidP="00567EC3">
            <w:pPr>
              <w:snapToGrid w:val="0"/>
              <w:spacing w:line="200" w:lineRule="atLeast"/>
              <w:rPr>
                <w:sz w:val="24"/>
              </w:rPr>
            </w:pPr>
          </w:p>
        </w:tc>
      </w:tr>
    </w:tbl>
    <w:p w:rsidR="00E30F96" w:rsidRPr="00E57C39" w:rsidRDefault="00E30F96" w:rsidP="00E57C39">
      <w:pPr>
        <w:numPr>
          <w:ilvl w:val="0"/>
          <w:numId w:val="4"/>
        </w:numPr>
        <w:suppressAutoHyphens/>
        <w:spacing w:line="200" w:lineRule="atLeast"/>
        <w:rPr>
          <w:sz w:val="24"/>
        </w:rPr>
      </w:pPr>
      <w:r w:rsidRPr="00E57C39">
        <w:rPr>
          <w:sz w:val="24"/>
        </w:rPr>
        <w:t>Требования к отчетности о выполнении муниципального задания:</w:t>
      </w:r>
    </w:p>
    <w:p w:rsidR="00E30F96" w:rsidRPr="00E57C39" w:rsidRDefault="00E30F96" w:rsidP="00E57C39">
      <w:pPr>
        <w:spacing w:line="200" w:lineRule="atLeast"/>
        <w:rPr>
          <w:sz w:val="24"/>
        </w:rPr>
      </w:pPr>
      <w:r w:rsidRPr="00E57C39">
        <w:rPr>
          <w:sz w:val="24"/>
        </w:rPr>
        <w:t>- отчет предоставляется по форме, указанной в данном муниципальном задании</w:t>
      </w:r>
    </w:p>
    <w:p w:rsidR="00E30F96" w:rsidRPr="00E57C39" w:rsidRDefault="00E30F96" w:rsidP="00E57C39">
      <w:pPr>
        <w:spacing w:line="200" w:lineRule="atLeast"/>
        <w:rPr>
          <w:sz w:val="24"/>
        </w:rPr>
      </w:pPr>
      <w:r w:rsidRPr="00E57C39">
        <w:rPr>
          <w:sz w:val="24"/>
        </w:rPr>
        <w:t>- непосредственное предоставление Услуги – организация образовательного процесса</w:t>
      </w:r>
    </w:p>
    <w:p w:rsidR="00E30F96" w:rsidRPr="00E57C39" w:rsidRDefault="00E30F96" w:rsidP="00E57C39">
      <w:pPr>
        <w:spacing w:line="200" w:lineRule="atLeast"/>
        <w:rPr>
          <w:sz w:val="24"/>
        </w:rPr>
      </w:pPr>
      <w:r w:rsidRPr="00E57C39">
        <w:rPr>
          <w:sz w:val="24"/>
        </w:rPr>
        <w:t>- предоставление муниципальной услуги осуществляет персонал учреждения в соответствии со штатным расписанием, соответствующем типу и виду образовательного учреждения</w:t>
      </w:r>
    </w:p>
    <w:p w:rsidR="00E30F96" w:rsidRPr="00E57C39" w:rsidRDefault="00E30F96" w:rsidP="00E57C39">
      <w:pPr>
        <w:spacing w:line="200" w:lineRule="atLeast"/>
        <w:rPr>
          <w:sz w:val="24"/>
        </w:rPr>
      </w:pPr>
      <w:r w:rsidRPr="00E57C39">
        <w:rPr>
          <w:sz w:val="24"/>
        </w:rPr>
        <w:t xml:space="preserve">- </w:t>
      </w:r>
      <w:proofErr w:type="gramStart"/>
      <w:r w:rsidRPr="00E57C39">
        <w:rPr>
          <w:sz w:val="24"/>
        </w:rPr>
        <w:t>ответственный</w:t>
      </w:r>
      <w:proofErr w:type="gramEnd"/>
      <w:r w:rsidRPr="00E57C39">
        <w:rPr>
          <w:sz w:val="24"/>
        </w:rPr>
        <w:t xml:space="preserve"> за оказание муниципальной услуги – заведующая учреждения.</w:t>
      </w:r>
    </w:p>
    <w:p w:rsidR="00E30F96" w:rsidRPr="00E57C39" w:rsidRDefault="00E30F96" w:rsidP="00E57C39">
      <w:pPr>
        <w:spacing w:line="200" w:lineRule="atLeast"/>
        <w:rPr>
          <w:sz w:val="24"/>
        </w:rPr>
      </w:pPr>
      <w:r w:rsidRPr="00E57C39">
        <w:rPr>
          <w:sz w:val="24"/>
        </w:rPr>
        <w:t>- содержание образования в конкретном образовательном учреждении определяется образовательной программой, утверждаемой и реализуемой этим учреждением.</w:t>
      </w:r>
    </w:p>
    <w:p w:rsidR="00E30F96" w:rsidRPr="00E57C39" w:rsidRDefault="00E30F96" w:rsidP="00E57C39">
      <w:pPr>
        <w:widowControl w:val="0"/>
        <w:autoSpaceDE w:val="0"/>
        <w:spacing w:line="200" w:lineRule="atLeast"/>
        <w:jc w:val="both"/>
        <w:rPr>
          <w:sz w:val="24"/>
        </w:rPr>
      </w:pPr>
      <w:r w:rsidRPr="00E57C39">
        <w:rPr>
          <w:sz w:val="24"/>
        </w:rPr>
        <w:t>- основная образовательная программа дошкольного образования обеспечивает реализацию федерального государственного образовательного стандарта с учетом типа и вида учреждения, образовательных потребностей и запросов воспитанников и включают в себя учебный план и рабочие программы.</w:t>
      </w:r>
    </w:p>
    <w:p w:rsidR="00E30F96" w:rsidRPr="00E57C39" w:rsidRDefault="00E30F96" w:rsidP="00E57C39">
      <w:pPr>
        <w:spacing w:line="200" w:lineRule="atLeast"/>
        <w:rPr>
          <w:sz w:val="24"/>
        </w:rPr>
      </w:pPr>
      <w:r>
        <w:rPr>
          <w:sz w:val="24"/>
        </w:rPr>
        <w:t xml:space="preserve">    </w:t>
      </w:r>
      <w:r w:rsidRPr="00E57C39">
        <w:rPr>
          <w:sz w:val="24"/>
        </w:rPr>
        <w:t xml:space="preserve">4.1. Периодичность представления отчетов о выполнении муниципального задания:  </w:t>
      </w:r>
      <w:r w:rsidRPr="00E57C39">
        <w:rPr>
          <w:sz w:val="24"/>
          <w:u w:val="single"/>
        </w:rPr>
        <w:t>ежегодно.</w:t>
      </w:r>
    </w:p>
    <w:p w:rsidR="00E30F96" w:rsidRDefault="00E30F96" w:rsidP="00E57C39">
      <w:pPr>
        <w:spacing w:line="200" w:lineRule="atLeast"/>
        <w:rPr>
          <w:sz w:val="24"/>
          <w:u w:val="single"/>
        </w:rPr>
      </w:pPr>
      <w:r>
        <w:rPr>
          <w:sz w:val="24"/>
        </w:rPr>
        <w:t xml:space="preserve">    </w:t>
      </w:r>
      <w:r w:rsidRPr="00E57C39">
        <w:rPr>
          <w:sz w:val="24"/>
        </w:rPr>
        <w:t xml:space="preserve">4.2. Сроки представления отчетов о выполнении муниципального задания: </w:t>
      </w:r>
      <w:r w:rsidRPr="00E57C39">
        <w:rPr>
          <w:sz w:val="24"/>
          <w:u w:val="single"/>
        </w:rPr>
        <w:t>ежегодно до 1 февраля, следующего за отчетным периодом.</w:t>
      </w:r>
    </w:p>
    <w:p w:rsidR="00E30F96" w:rsidRPr="006F4FBD" w:rsidRDefault="00E30F96" w:rsidP="00E57C39">
      <w:pPr>
        <w:spacing w:line="200" w:lineRule="atLeast"/>
        <w:rPr>
          <w:sz w:val="24"/>
        </w:rPr>
      </w:pPr>
      <w:r w:rsidRPr="006F4FBD">
        <w:rPr>
          <w:sz w:val="24"/>
        </w:rPr>
        <w:t xml:space="preserve">    4.2.1</w:t>
      </w:r>
      <w:r w:rsidRPr="00E57C39">
        <w:rPr>
          <w:sz w:val="24"/>
        </w:rPr>
        <w:t>. Сроки представления</w:t>
      </w:r>
      <w:r>
        <w:rPr>
          <w:sz w:val="24"/>
        </w:rPr>
        <w:t xml:space="preserve"> предварительного </w:t>
      </w:r>
      <w:r w:rsidRPr="00E57C39">
        <w:rPr>
          <w:sz w:val="24"/>
        </w:rPr>
        <w:t xml:space="preserve"> отчет</w:t>
      </w:r>
      <w:r>
        <w:rPr>
          <w:sz w:val="24"/>
        </w:rPr>
        <w:t>а</w:t>
      </w:r>
      <w:r w:rsidRPr="00E57C39">
        <w:rPr>
          <w:sz w:val="24"/>
        </w:rPr>
        <w:t xml:space="preserve"> о выполнении муниципального задания</w:t>
      </w:r>
      <w:r>
        <w:rPr>
          <w:sz w:val="24"/>
        </w:rPr>
        <w:t>.</w:t>
      </w:r>
    </w:p>
    <w:p w:rsidR="00E30F96" w:rsidRPr="00E57C39" w:rsidRDefault="00E30F96" w:rsidP="00E57C39">
      <w:pPr>
        <w:numPr>
          <w:ilvl w:val="1"/>
          <w:numId w:val="5"/>
        </w:numPr>
        <w:suppressAutoHyphens/>
        <w:spacing w:line="200" w:lineRule="atLeast"/>
        <w:rPr>
          <w:sz w:val="24"/>
        </w:rPr>
      </w:pPr>
      <w:r>
        <w:rPr>
          <w:sz w:val="24"/>
        </w:rPr>
        <w:t xml:space="preserve"> </w:t>
      </w:r>
      <w:r w:rsidRPr="00E57C39">
        <w:rPr>
          <w:sz w:val="24"/>
        </w:rPr>
        <w:t>Иные требования к отчетности о выполнении муниципального задания:</w:t>
      </w:r>
    </w:p>
    <w:p w:rsidR="00E30F96" w:rsidRPr="00E57C39" w:rsidRDefault="00E30F96" w:rsidP="00E57C39">
      <w:pPr>
        <w:spacing w:line="200" w:lineRule="atLeast"/>
        <w:rPr>
          <w:sz w:val="24"/>
        </w:rPr>
      </w:pPr>
      <w:r w:rsidRPr="00E57C39">
        <w:rPr>
          <w:sz w:val="24"/>
        </w:rPr>
        <w:t>- предоставление отчета по всем показателям работы учреждения в отчетном году (помимо указанных в муниципальном задании количественных и качественных показателей)</w:t>
      </w:r>
    </w:p>
    <w:p w:rsidR="00E30F96" w:rsidRPr="00E57C39" w:rsidRDefault="00E30F96" w:rsidP="00E57C39">
      <w:pPr>
        <w:spacing w:line="200" w:lineRule="atLeast"/>
        <w:rPr>
          <w:sz w:val="24"/>
        </w:rPr>
      </w:pPr>
      <w:r w:rsidRPr="00E57C39">
        <w:rPr>
          <w:sz w:val="24"/>
        </w:rPr>
        <w:t>- предоставление информации о кредиторской задолженности, в том числе просроченной</w:t>
      </w:r>
    </w:p>
    <w:p w:rsidR="00E30F96" w:rsidRPr="00E57C39" w:rsidRDefault="00E30F96" w:rsidP="00E57C39">
      <w:pPr>
        <w:spacing w:line="200" w:lineRule="atLeast"/>
        <w:rPr>
          <w:sz w:val="24"/>
        </w:rPr>
      </w:pPr>
      <w:r w:rsidRPr="00E57C39">
        <w:rPr>
          <w:sz w:val="24"/>
        </w:rPr>
        <w:t>- предоставление копий подтверждающих документов.</w:t>
      </w:r>
    </w:p>
    <w:p w:rsidR="00E30F96" w:rsidRPr="00DF4053" w:rsidRDefault="00E30F96" w:rsidP="00E57C39">
      <w:pPr>
        <w:rPr>
          <w:sz w:val="24"/>
        </w:rPr>
      </w:pPr>
      <w:r w:rsidRPr="00E57C39">
        <w:rPr>
          <w:sz w:val="24"/>
        </w:rPr>
        <w:t xml:space="preserve">5. Иные показатели, связанные с выполнением муниципального задания, </w:t>
      </w:r>
      <w:r>
        <w:rPr>
          <w:sz w:val="24"/>
          <w:vertAlign w:val="superscript"/>
        </w:rPr>
        <w:t>&lt;9</w:t>
      </w:r>
      <w:r w:rsidRPr="00E57C39">
        <w:rPr>
          <w:sz w:val="24"/>
          <w:vertAlign w:val="superscript"/>
        </w:rPr>
        <w:t>&gt;</w:t>
      </w:r>
      <w:r>
        <w:rPr>
          <w:sz w:val="24"/>
        </w:rPr>
        <w:t xml:space="preserve"> _________________</w:t>
      </w:r>
    </w:p>
    <w:p w:rsidR="00E30F96" w:rsidRPr="00E57C39" w:rsidRDefault="00E30F96" w:rsidP="00E57C39">
      <w:pPr>
        <w:rPr>
          <w:sz w:val="24"/>
        </w:rPr>
      </w:pPr>
      <w:r w:rsidRPr="00E57C39">
        <w:rPr>
          <w:sz w:val="24"/>
          <w:vertAlign w:val="superscript"/>
        </w:rPr>
        <w:t xml:space="preserve"> </w:t>
      </w:r>
      <w:r w:rsidRPr="00E57C39">
        <w:rPr>
          <w:sz w:val="24"/>
        </w:rPr>
        <w:t>____________________________________</w:t>
      </w:r>
    </w:p>
    <w:p w:rsidR="00E30F96" w:rsidRDefault="00E30F96" w:rsidP="00B929AE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&lt;1</w:t>
      </w:r>
      <w:proofErr w:type="gramStart"/>
      <w:r>
        <w:rPr>
          <w:sz w:val="24"/>
          <w:vertAlign w:val="superscript"/>
        </w:rPr>
        <w:t xml:space="preserve">&gt;  </w:t>
      </w:r>
      <w:r w:rsidRPr="0075280D">
        <w:rPr>
          <w:sz w:val="32"/>
          <w:szCs w:val="32"/>
          <w:vertAlign w:val="superscript"/>
        </w:rPr>
        <w:t>З</w:t>
      </w:r>
      <w:proofErr w:type="gramEnd"/>
      <w:r w:rsidRPr="0075280D">
        <w:rPr>
          <w:sz w:val="32"/>
          <w:szCs w:val="32"/>
          <w:vertAlign w:val="superscript"/>
        </w:rPr>
        <w:t>аполняется в случае досрочного прекращения выполнения муниципального задания.</w:t>
      </w:r>
    </w:p>
    <w:p w:rsidR="00E30F96" w:rsidRDefault="00E30F96" w:rsidP="00B929AE">
      <w:pPr>
        <w:jc w:val="both"/>
        <w:rPr>
          <w:sz w:val="24"/>
        </w:rPr>
      </w:pPr>
      <w:r>
        <w:rPr>
          <w:sz w:val="24"/>
          <w:vertAlign w:val="superscript"/>
        </w:rPr>
        <w:t>&lt;2</w:t>
      </w:r>
      <w:proofErr w:type="gramStart"/>
      <w:r>
        <w:rPr>
          <w:sz w:val="24"/>
          <w:vertAlign w:val="superscript"/>
        </w:rPr>
        <w:t xml:space="preserve">&gt; </w:t>
      </w:r>
      <w:r>
        <w:rPr>
          <w:sz w:val="24"/>
        </w:rPr>
        <w:t>Ф</w:t>
      </w:r>
      <w:proofErr w:type="gramEnd"/>
      <w:r>
        <w:rPr>
          <w:sz w:val="24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E30F96" w:rsidRDefault="00E30F96" w:rsidP="00B929AE">
      <w:pPr>
        <w:jc w:val="both"/>
        <w:rPr>
          <w:sz w:val="24"/>
        </w:rPr>
      </w:pPr>
      <w:r>
        <w:rPr>
          <w:sz w:val="24"/>
          <w:vertAlign w:val="superscript"/>
        </w:rPr>
        <w:t>&lt;3</w:t>
      </w:r>
      <w:proofErr w:type="gramStart"/>
      <w:r>
        <w:rPr>
          <w:sz w:val="24"/>
          <w:vertAlign w:val="superscript"/>
        </w:rPr>
        <w:t xml:space="preserve">&gt; </w:t>
      </w:r>
      <w:r>
        <w:rPr>
          <w:sz w:val="24"/>
        </w:rPr>
        <w:t>З</w:t>
      </w:r>
      <w:proofErr w:type="gramEnd"/>
      <w:r>
        <w:rPr>
          <w:sz w:val="24"/>
        </w:rPr>
        <w:t>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учредителя  муниципальных  бюджетных, учреждений муниципального образования – Шиловский муниципальный район, главным распределителем  средств бюджета муниципального образования – Шиловский муниципальный район, в ведении которого находятся муниципальные казённые учреждения муниципального образования – Шиловский муниципальный район, и единицы их измерения</w:t>
      </w:r>
      <w:proofErr w:type="gramStart"/>
      <w:r>
        <w:rPr>
          <w:sz w:val="24"/>
        </w:rPr>
        <w:t xml:space="preserve"> .</w:t>
      </w:r>
      <w:proofErr w:type="gramEnd"/>
    </w:p>
    <w:p w:rsidR="00E30F96" w:rsidRDefault="00E30F96" w:rsidP="00B929AE">
      <w:pPr>
        <w:jc w:val="both"/>
        <w:rPr>
          <w:sz w:val="24"/>
        </w:rPr>
      </w:pPr>
      <w:r>
        <w:rPr>
          <w:sz w:val="24"/>
          <w:vertAlign w:val="superscript"/>
        </w:rPr>
        <w:t>&lt;4</w:t>
      </w:r>
      <w:proofErr w:type="gramStart"/>
      <w:r>
        <w:rPr>
          <w:sz w:val="24"/>
          <w:vertAlign w:val="superscript"/>
        </w:rPr>
        <w:t xml:space="preserve">&gt; </w:t>
      </w:r>
      <w:r>
        <w:rPr>
          <w:sz w:val="24"/>
        </w:rPr>
        <w:t>З</w:t>
      </w:r>
      <w:proofErr w:type="gramEnd"/>
      <w:r>
        <w:rPr>
          <w:sz w:val="24"/>
        </w:rPr>
        <w:t>аполняется в соответствии с общероссийскими базовыми перечнями или региональным перечнем.</w:t>
      </w:r>
    </w:p>
    <w:p w:rsidR="00E30F96" w:rsidRDefault="00E30F96" w:rsidP="00B929AE">
      <w:pPr>
        <w:jc w:val="both"/>
        <w:rPr>
          <w:sz w:val="24"/>
        </w:rPr>
      </w:pPr>
      <w:r>
        <w:rPr>
          <w:sz w:val="24"/>
          <w:vertAlign w:val="superscript"/>
        </w:rPr>
        <w:t>&lt;5</w:t>
      </w:r>
      <w:proofErr w:type="gramStart"/>
      <w:r>
        <w:rPr>
          <w:sz w:val="24"/>
          <w:vertAlign w:val="superscript"/>
        </w:rPr>
        <w:t xml:space="preserve">&gt; </w:t>
      </w:r>
      <w:r>
        <w:rPr>
          <w:sz w:val="24"/>
        </w:rPr>
        <w:t>З</w:t>
      </w:r>
      <w:proofErr w:type="gramEnd"/>
      <w:r>
        <w:rPr>
          <w:sz w:val="24"/>
        </w:rPr>
        <w:t>аполняется в соответствии с кодом, указанным в общероссийском базовом перечне или региональном перечне (при наличии).</w:t>
      </w:r>
    </w:p>
    <w:p w:rsidR="00E30F96" w:rsidRDefault="00E30F96" w:rsidP="00B929AE">
      <w:pPr>
        <w:jc w:val="both"/>
        <w:rPr>
          <w:sz w:val="24"/>
        </w:rPr>
      </w:pPr>
      <w:r>
        <w:rPr>
          <w:sz w:val="24"/>
          <w:vertAlign w:val="superscript"/>
        </w:rPr>
        <w:lastRenderedPageBreak/>
        <w:t>&lt;6</w:t>
      </w:r>
      <w:proofErr w:type="gramStart"/>
      <w:r>
        <w:rPr>
          <w:sz w:val="24"/>
          <w:vertAlign w:val="superscript"/>
        </w:rPr>
        <w:t xml:space="preserve">&gt; </w:t>
      </w:r>
      <w:r>
        <w:rPr>
          <w:sz w:val="24"/>
        </w:rPr>
        <w:t>З</w:t>
      </w:r>
      <w:proofErr w:type="gramEnd"/>
      <w:r>
        <w:rPr>
          <w:sz w:val="24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объёма работы является работа в целом, показатель не указывается.</w:t>
      </w:r>
    </w:p>
    <w:p w:rsidR="00E30F96" w:rsidRDefault="00E30F96" w:rsidP="00B929AE">
      <w:pPr>
        <w:jc w:val="both"/>
        <w:rPr>
          <w:spacing w:val="-4"/>
          <w:sz w:val="24"/>
        </w:rPr>
      </w:pPr>
      <w:r>
        <w:rPr>
          <w:sz w:val="24"/>
          <w:vertAlign w:val="superscript"/>
        </w:rPr>
        <w:t>&lt;7</w:t>
      </w:r>
      <w:proofErr w:type="gramStart"/>
      <w:r>
        <w:rPr>
          <w:sz w:val="24"/>
          <w:vertAlign w:val="superscript"/>
        </w:rPr>
        <w:t xml:space="preserve">&gt; </w:t>
      </w:r>
      <w:r>
        <w:rPr>
          <w:spacing w:val="-4"/>
          <w:sz w:val="24"/>
        </w:rPr>
        <w:t>З</w:t>
      </w:r>
      <w:proofErr w:type="gramEnd"/>
      <w:r>
        <w:rPr>
          <w:spacing w:val="-4"/>
          <w:sz w:val="24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30F96" w:rsidRDefault="00E30F96" w:rsidP="00B929AE">
      <w:pPr>
        <w:jc w:val="both"/>
        <w:rPr>
          <w:sz w:val="24"/>
        </w:rPr>
      </w:pPr>
      <w:r>
        <w:rPr>
          <w:sz w:val="24"/>
          <w:vertAlign w:val="superscript"/>
        </w:rPr>
        <w:t>&lt;8</w:t>
      </w:r>
      <w:proofErr w:type="gramStart"/>
      <w:r>
        <w:rPr>
          <w:sz w:val="24"/>
          <w:vertAlign w:val="superscript"/>
        </w:rPr>
        <w:t xml:space="preserve">&gt; </w:t>
      </w:r>
      <w:r>
        <w:rPr>
          <w:sz w:val="24"/>
        </w:rPr>
        <w:t>З</w:t>
      </w:r>
      <w:proofErr w:type="gramEnd"/>
      <w:r>
        <w:rPr>
          <w:sz w:val="24"/>
        </w:rPr>
        <w:t>аполняется в целом по муниципальному заданию.</w:t>
      </w:r>
    </w:p>
    <w:p w:rsidR="00E30F96" w:rsidRDefault="00E30F96" w:rsidP="00B929AE">
      <w:pPr>
        <w:jc w:val="both"/>
        <w:rPr>
          <w:sz w:val="24"/>
        </w:rPr>
      </w:pPr>
      <w:r>
        <w:rPr>
          <w:sz w:val="24"/>
          <w:vertAlign w:val="superscript"/>
        </w:rPr>
        <w:t>&lt;9</w:t>
      </w:r>
      <w:proofErr w:type="gramStart"/>
      <w:r>
        <w:rPr>
          <w:sz w:val="24"/>
          <w:vertAlign w:val="superscript"/>
        </w:rPr>
        <w:t xml:space="preserve">&gt; </w:t>
      </w:r>
      <w:r>
        <w:rPr>
          <w:sz w:val="24"/>
        </w:rPr>
        <w:t>В</w:t>
      </w:r>
      <w:proofErr w:type="gramEnd"/>
      <w:r>
        <w:rPr>
          <w:sz w:val="24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учреждений муниципального образования – Шиловский муниципальный район, главным распорядителем средств бюджета муниципального образования – Шиловский муниципальный район, в ведении которого находятся муниципальные казенные учреждения муниципального образования – Шиловский муниципальный район,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отчётов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объёма оказания муниципальных услуг (выполнения работ) или в абсолютных величинах как для муниципального задания в целом, так и относительно его части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в том числе с учётом неравномерного оказания муниципальных услуг (выполнения работ) в течение календарного года)</w:t>
      </w:r>
    </w:p>
    <w:p w:rsidR="00E30F96" w:rsidRDefault="00E30F96" w:rsidP="00B929AE">
      <w:pPr>
        <w:rPr>
          <w:sz w:val="24"/>
        </w:rPr>
      </w:pPr>
    </w:p>
    <w:p w:rsidR="00E30F96" w:rsidRDefault="00E30F96" w:rsidP="00B929AE">
      <w:pPr>
        <w:rPr>
          <w:sz w:val="24"/>
        </w:rPr>
      </w:pPr>
    </w:p>
    <w:p w:rsidR="00E30F96" w:rsidRDefault="00E30F96" w:rsidP="00B929AE">
      <w:pPr>
        <w:tabs>
          <w:tab w:val="left" w:pos="14317"/>
        </w:tabs>
        <w:rPr>
          <w:sz w:val="24"/>
        </w:rPr>
      </w:pPr>
    </w:p>
    <w:p w:rsidR="00E30F96" w:rsidRDefault="00E30F96" w:rsidP="00B929AE">
      <w:pPr>
        <w:tabs>
          <w:tab w:val="left" w:pos="14317"/>
        </w:tabs>
        <w:rPr>
          <w:sz w:val="24"/>
        </w:rPr>
      </w:pPr>
    </w:p>
    <w:p w:rsidR="00E30F96" w:rsidRDefault="00E30F96" w:rsidP="00B929AE">
      <w:pPr>
        <w:tabs>
          <w:tab w:val="left" w:pos="14317"/>
        </w:tabs>
        <w:rPr>
          <w:sz w:val="24"/>
        </w:rPr>
      </w:pPr>
    </w:p>
    <w:p w:rsidR="00E30F96" w:rsidRDefault="00E30F96" w:rsidP="00B929AE">
      <w:pPr>
        <w:jc w:val="both"/>
        <w:rPr>
          <w:sz w:val="22"/>
          <w:szCs w:val="22"/>
        </w:rPr>
      </w:pPr>
    </w:p>
    <w:p w:rsidR="00E30F96" w:rsidRDefault="00E30F96"/>
    <w:sectPr w:rsidR="00E30F96" w:rsidSect="00B929AE">
      <w:pgSz w:w="16840" w:h="11907" w:orient="landscape" w:code="9"/>
      <w:pgMar w:top="340" w:right="340" w:bottom="426" w:left="1134" w:header="720" w:footer="720" w:gutter="56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BE60F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2AE042AC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35D3839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10832B2F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E416C11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30957F66"/>
    <w:multiLevelType w:val="multilevel"/>
    <w:tmpl w:val="F744B3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FE817B3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6635458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9AE"/>
    <w:rsid w:val="00015DE6"/>
    <w:rsid w:val="00023E74"/>
    <w:rsid w:val="00027A8C"/>
    <w:rsid w:val="0003315B"/>
    <w:rsid w:val="00051814"/>
    <w:rsid w:val="0005363A"/>
    <w:rsid w:val="000641B1"/>
    <w:rsid w:val="00070095"/>
    <w:rsid w:val="000720EF"/>
    <w:rsid w:val="000B3143"/>
    <w:rsid w:val="000B57ED"/>
    <w:rsid w:val="000B63A5"/>
    <w:rsid w:val="000B7781"/>
    <w:rsid w:val="000C702C"/>
    <w:rsid w:val="000D7C13"/>
    <w:rsid w:val="00104F4B"/>
    <w:rsid w:val="001415F2"/>
    <w:rsid w:val="00147FF8"/>
    <w:rsid w:val="001741A6"/>
    <w:rsid w:val="001766D7"/>
    <w:rsid w:val="001A5ED0"/>
    <w:rsid w:val="001B791A"/>
    <w:rsid w:val="001D6E6C"/>
    <w:rsid w:val="001E3927"/>
    <w:rsid w:val="001F3D72"/>
    <w:rsid w:val="00206BC8"/>
    <w:rsid w:val="00213F97"/>
    <w:rsid w:val="00220370"/>
    <w:rsid w:val="002357F1"/>
    <w:rsid w:val="00240D3C"/>
    <w:rsid w:val="00246621"/>
    <w:rsid w:val="0025092F"/>
    <w:rsid w:val="00251B83"/>
    <w:rsid w:val="00262479"/>
    <w:rsid w:val="00265818"/>
    <w:rsid w:val="00277B7E"/>
    <w:rsid w:val="002B72C4"/>
    <w:rsid w:val="002C5B81"/>
    <w:rsid w:val="002F308F"/>
    <w:rsid w:val="003142AB"/>
    <w:rsid w:val="00316D01"/>
    <w:rsid w:val="0031761F"/>
    <w:rsid w:val="0032494A"/>
    <w:rsid w:val="00344AB6"/>
    <w:rsid w:val="00351ECB"/>
    <w:rsid w:val="003600E1"/>
    <w:rsid w:val="00385DE3"/>
    <w:rsid w:val="00396113"/>
    <w:rsid w:val="003A211E"/>
    <w:rsid w:val="003E08A7"/>
    <w:rsid w:val="003E7798"/>
    <w:rsid w:val="003E77FE"/>
    <w:rsid w:val="004104E9"/>
    <w:rsid w:val="0044280A"/>
    <w:rsid w:val="00455A04"/>
    <w:rsid w:val="00460F78"/>
    <w:rsid w:val="00470221"/>
    <w:rsid w:val="00472164"/>
    <w:rsid w:val="0049483F"/>
    <w:rsid w:val="00495A6C"/>
    <w:rsid w:val="004B3CBB"/>
    <w:rsid w:val="004F4CD8"/>
    <w:rsid w:val="00505DEF"/>
    <w:rsid w:val="00515F92"/>
    <w:rsid w:val="00521451"/>
    <w:rsid w:val="005412BE"/>
    <w:rsid w:val="00561BB2"/>
    <w:rsid w:val="00567E98"/>
    <w:rsid w:val="00567EC3"/>
    <w:rsid w:val="00592C37"/>
    <w:rsid w:val="00597715"/>
    <w:rsid w:val="005A5616"/>
    <w:rsid w:val="005A627B"/>
    <w:rsid w:val="005C36C8"/>
    <w:rsid w:val="005C42D0"/>
    <w:rsid w:val="005D401E"/>
    <w:rsid w:val="005F5AA5"/>
    <w:rsid w:val="00603952"/>
    <w:rsid w:val="006064F5"/>
    <w:rsid w:val="00614F1F"/>
    <w:rsid w:val="006203C6"/>
    <w:rsid w:val="00620BFD"/>
    <w:rsid w:val="006445A9"/>
    <w:rsid w:val="006716EA"/>
    <w:rsid w:val="006852D7"/>
    <w:rsid w:val="006E7488"/>
    <w:rsid w:val="006F4FBD"/>
    <w:rsid w:val="007115E5"/>
    <w:rsid w:val="0071367F"/>
    <w:rsid w:val="00716FAE"/>
    <w:rsid w:val="007353FA"/>
    <w:rsid w:val="0074414A"/>
    <w:rsid w:val="0075280D"/>
    <w:rsid w:val="007618DC"/>
    <w:rsid w:val="00781F9E"/>
    <w:rsid w:val="007963C7"/>
    <w:rsid w:val="00797091"/>
    <w:rsid w:val="007972CF"/>
    <w:rsid w:val="007A4565"/>
    <w:rsid w:val="007A6440"/>
    <w:rsid w:val="007C092D"/>
    <w:rsid w:val="007D4F41"/>
    <w:rsid w:val="007E31AE"/>
    <w:rsid w:val="00801025"/>
    <w:rsid w:val="008035E6"/>
    <w:rsid w:val="008056F5"/>
    <w:rsid w:val="00806A9C"/>
    <w:rsid w:val="00810504"/>
    <w:rsid w:val="008345C1"/>
    <w:rsid w:val="008478E5"/>
    <w:rsid w:val="0087038F"/>
    <w:rsid w:val="008725CE"/>
    <w:rsid w:val="00873522"/>
    <w:rsid w:val="008823BB"/>
    <w:rsid w:val="008A31E6"/>
    <w:rsid w:val="008B277E"/>
    <w:rsid w:val="008C1E0F"/>
    <w:rsid w:val="008D2F54"/>
    <w:rsid w:val="008D51CC"/>
    <w:rsid w:val="008F18C7"/>
    <w:rsid w:val="008F23BD"/>
    <w:rsid w:val="00900EF3"/>
    <w:rsid w:val="00901E32"/>
    <w:rsid w:val="0091688E"/>
    <w:rsid w:val="00931544"/>
    <w:rsid w:val="0094139B"/>
    <w:rsid w:val="009B6F1F"/>
    <w:rsid w:val="009D31CE"/>
    <w:rsid w:val="009D68D5"/>
    <w:rsid w:val="009F0AD7"/>
    <w:rsid w:val="00A01AB5"/>
    <w:rsid w:val="00A223F0"/>
    <w:rsid w:val="00A30E20"/>
    <w:rsid w:val="00A3237B"/>
    <w:rsid w:val="00A40D3A"/>
    <w:rsid w:val="00A5221D"/>
    <w:rsid w:val="00A53EF9"/>
    <w:rsid w:val="00A711EB"/>
    <w:rsid w:val="00A71647"/>
    <w:rsid w:val="00A8356D"/>
    <w:rsid w:val="00A936A2"/>
    <w:rsid w:val="00AA0555"/>
    <w:rsid w:val="00AE63D5"/>
    <w:rsid w:val="00AF02BF"/>
    <w:rsid w:val="00AF4E29"/>
    <w:rsid w:val="00B87377"/>
    <w:rsid w:val="00B929AE"/>
    <w:rsid w:val="00B971E2"/>
    <w:rsid w:val="00BA06B7"/>
    <w:rsid w:val="00BC10EE"/>
    <w:rsid w:val="00BD7D5D"/>
    <w:rsid w:val="00BE0C31"/>
    <w:rsid w:val="00C131CE"/>
    <w:rsid w:val="00C21E5F"/>
    <w:rsid w:val="00C50FAC"/>
    <w:rsid w:val="00C51DAE"/>
    <w:rsid w:val="00C60497"/>
    <w:rsid w:val="00C60C1E"/>
    <w:rsid w:val="00CA3662"/>
    <w:rsid w:val="00CB373A"/>
    <w:rsid w:val="00CC0D73"/>
    <w:rsid w:val="00CD5D79"/>
    <w:rsid w:val="00CD70E4"/>
    <w:rsid w:val="00CF35DD"/>
    <w:rsid w:val="00DC7C11"/>
    <w:rsid w:val="00DE1085"/>
    <w:rsid w:val="00DE2A71"/>
    <w:rsid w:val="00DF4053"/>
    <w:rsid w:val="00E07C61"/>
    <w:rsid w:val="00E30F96"/>
    <w:rsid w:val="00E50DA1"/>
    <w:rsid w:val="00E57566"/>
    <w:rsid w:val="00E57C39"/>
    <w:rsid w:val="00E7250B"/>
    <w:rsid w:val="00E90412"/>
    <w:rsid w:val="00EA7726"/>
    <w:rsid w:val="00EB2F1E"/>
    <w:rsid w:val="00ED20CD"/>
    <w:rsid w:val="00EE28A2"/>
    <w:rsid w:val="00EE778A"/>
    <w:rsid w:val="00F24EC7"/>
    <w:rsid w:val="00F50367"/>
    <w:rsid w:val="00F60E40"/>
    <w:rsid w:val="00F645B8"/>
    <w:rsid w:val="00F717D0"/>
    <w:rsid w:val="00F82E28"/>
    <w:rsid w:val="00F84B30"/>
    <w:rsid w:val="00F96861"/>
    <w:rsid w:val="00FB5CAF"/>
    <w:rsid w:val="00FE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AE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29AE"/>
    <w:rPr>
      <w:rFonts w:ascii="Times New Roman" w:eastAsia="Times New Roman" w:hAnsi="Times New Roman"/>
      <w:sz w:val="28"/>
      <w:szCs w:val="24"/>
    </w:rPr>
  </w:style>
  <w:style w:type="table" w:styleId="a4">
    <w:name w:val="Table Grid"/>
    <w:basedOn w:val="a1"/>
    <w:uiPriority w:val="99"/>
    <w:locked/>
    <w:rsid w:val="00A40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A05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A0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11</Pages>
  <Words>2164</Words>
  <Characters>16645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Мосолово</dc:creator>
  <cp:keywords/>
  <dc:description/>
  <cp:lastModifiedBy>cEnter.ru</cp:lastModifiedBy>
  <cp:revision>34</cp:revision>
  <cp:lastPrinted>2021-12-30T10:04:00Z</cp:lastPrinted>
  <dcterms:created xsi:type="dcterms:W3CDTF">2019-01-15T10:47:00Z</dcterms:created>
  <dcterms:modified xsi:type="dcterms:W3CDTF">2022-01-15T05:14:00Z</dcterms:modified>
</cp:coreProperties>
</file>